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93B" w:rsidRPr="00B132AC" w:rsidRDefault="0022193B" w:rsidP="0022193B">
      <w:pPr>
        <w:jc w:val="center"/>
        <w:rPr>
          <w:b/>
          <w:bCs/>
          <w:sz w:val="22"/>
          <w:szCs w:val="24"/>
        </w:rPr>
      </w:pPr>
      <w:r w:rsidRPr="00B132AC">
        <w:rPr>
          <w:b/>
          <w:bCs/>
          <w:sz w:val="22"/>
          <w:szCs w:val="24"/>
        </w:rPr>
        <w:t xml:space="preserve">Всероссийская олимпиада по астрономии </w:t>
      </w:r>
    </w:p>
    <w:p w:rsidR="0022193B" w:rsidRPr="00B132AC" w:rsidRDefault="0022193B" w:rsidP="0022193B">
      <w:pPr>
        <w:jc w:val="center"/>
        <w:rPr>
          <w:b/>
          <w:bCs/>
          <w:sz w:val="22"/>
          <w:szCs w:val="24"/>
        </w:rPr>
      </w:pPr>
      <w:r w:rsidRPr="00B132AC">
        <w:rPr>
          <w:b/>
          <w:bCs/>
          <w:sz w:val="22"/>
          <w:szCs w:val="24"/>
        </w:rPr>
        <w:t>201</w:t>
      </w:r>
      <w:r w:rsidR="0029024B">
        <w:rPr>
          <w:b/>
          <w:bCs/>
          <w:sz w:val="22"/>
          <w:szCs w:val="24"/>
        </w:rPr>
        <w:t>9</w:t>
      </w:r>
    </w:p>
    <w:p w:rsidR="0022193B" w:rsidRPr="00B132AC" w:rsidRDefault="0022193B" w:rsidP="0022193B">
      <w:pPr>
        <w:jc w:val="center"/>
        <w:rPr>
          <w:b/>
          <w:bCs/>
          <w:sz w:val="22"/>
          <w:szCs w:val="24"/>
        </w:rPr>
      </w:pPr>
      <w:r w:rsidRPr="00B132AC">
        <w:rPr>
          <w:b/>
          <w:bCs/>
          <w:sz w:val="22"/>
          <w:szCs w:val="24"/>
        </w:rPr>
        <w:t>Школьный этап</w:t>
      </w:r>
    </w:p>
    <w:p w:rsidR="0022193B" w:rsidRPr="00B132AC" w:rsidRDefault="0022193B" w:rsidP="0022193B">
      <w:pPr>
        <w:jc w:val="center"/>
        <w:rPr>
          <w:b/>
          <w:bCs/>
          <w:sz w:val="22"/>
          <w:szCs w:val="24"/>
        </w:rPr>
      </w:pPr>
    </w:p>
    <w:p w:rsidR="0022193B" w:rsidRPr="00B132AC" w:rsidRDefault="0022193B" w:rsidP="0022193B">
      <w:pPr>
        <w:jc w:val="center"/>
        <w:rPr>
          <w:b/>
          <w:bCs/>
          <w:sz w:val="22"/>
          <w:szCs w:val="24"/>
        </w:rPr>
      </w:pPr>
      <w:r>
        <w:rPr>
          <w:b/>
          <w:sz w:val="22"/>
          <w:szCs w:val="24"/>
        </w:rPr>
        <w:t>5-6</w:t>
      </w:r>
      <w:r w:rsidRPr="00B132AC">
        <w:rPr>
          <w:b/>
          <w:sz w:val="22"/>
          <w:szCs w:val="24"/>
        </w:rPr>
        <w:t xml:space="preserve"> класс.</w:t>
      </w:r>
    </w:p>
    <w:p w:rsidR="0022193B" w:rsidRPr="00B132AC" w:rsidRDefault="0022193B" w:rsidP="0022193B">
      <w:pPr>
        <w:jc w:val="center"/>
        <w:rPr>
          <w:b/>
          <w:bCs/>
          <w:sz w:val="22"/>
          <w:szCs w:val="24"/>
        </w:rPr>
      </w:pPr>
      <w:r w:rsidRPr="00B132AC">
        <w:rPr>
          <w:b/>
          <w:bCs/>
          <w:sz w:val="22"/>
          <w:szCs w:val="24"/>
        </w:rPr>
        <w:t>Все задания оцениваются в 8 баллов.</w:t>
      </w:r>
    </w:p>
    <w:p w:rsidR="0022193B" w:rsidRDefault="0022193B" w:rsidP="0022193B">
      <w:pPr>
        <w:rPr>
          <w:b/>
          <w:bCs/>
          <w:sz w:val="22"/>
          <w:szCs w:val="24"/>
        </w:rPr>
      </w:pPr>
      <w:r w:rsidRPr="00B132AC">
        <w:rPr>
          <w:b/>
          <w:bCs/>
          <w:sz w:val="22"/>
          <w:szCs w:val="24"/>
        </w:rPr>
        <w:t>Ответы должны быть подробными и снабжены пояснениями и рисунками</w:t>
      </w:r>
      <w:r>
        <w:rPr>
          <w:b/>
          <w:bCs/>
          <w:sz w:val="22"/>
          <w:szCs w:val="24"/>
        </w:rPr>
        <w:t>.</w:t>
      </w:r>
    </w:p>
    <w:p w:rsidR="0022193B" w:rsidRDefault="0022193B" w:rsidP="0022193B">
      <w:pPr>
        <w:rPr>
          <w:b/>
          <w:bCs/>
          <w:sz w:val="22"/>
          <w:szCs w:val="24"/>
        </w:rPr>
      </w:pPr>
    </w:p>
    <w:p w:rsidR="0022193B" w:rsidRDefault="0022193B" w:rsidP="0022193B">
      <w:pPr>
        <w:rPr>
          <w:b/>
          <w:bCs/>
          <w:sz w:val="22"/>
          <w:szCs w:val="24"/>
        </w:rPr>
      </w:pPr>
      <w:r>
        <w:rPr>
          <w:rFonts w:eastAsia="Times New Roman"/>
          <w:szCs w:val="24"/>
          <w:lang w:eastAsia="ru-RU"/>
        </w:rPr>
        <w:t xml:space="preserve">Каждая задача оценивается целым числом баллов от 0 до 8 (по каждой задаче указан список возможных значений оценок). Если школьник довел решение задачи любым способом до правильного ответа, он получает 8 баллов. Не допускается снижение оценок за плохой почерк, решение способом, отличным от </w:t>
      </w:r>
      <w:proofErr w:type="gramStart"/>
      <w:r>
        <w:rPr>
          <w:rFonts w:eastAsia="Times New Roman"/>
          <w:szCs w:val="24"/>
          <w:lang w:eastAsia="ru-RU"/>
        </w:rPr>
        <w:t>авторского</w:t>
      </w:r>
      <w:proofErr w:type="gramEnd"/>
      <w:r>
        <w:rPr>
          <w:rFonts w:eastAsia="Times New Roman"/>
          <w:szCs w:val="24"/>
          <w:lang w:eastAsia="ru-RU"/>
        </w:rPr>
        <w:t>, и т.д.</w:t>
      </w:r>
    </w:p>
    <w:tbl>
      <w:tblPr>
        <w:tblStyle w:val="a5"/>
        <w:tblpPr w:leftFromText="180" w:rightFromText="180" w:vertAnchor="text" w:horzAnchor="margin" w:tblpY="900"/>
        <w:tblW w:w="0" w:type="auto"/>
        <w:tblLook w:val="04A0"/>
      </w:tblPr>
      <w:tblGrid>
        <w:gridCol w:w="2137"/>
        <w:gridCol w:w="1519"/>
        <w:gridCol w:w="2439"/>
        <w:gridCol w:w="2297"/>
      </w:tblGrid>
      <w:tr w:rsidR="00854D6C" w:rsidTr="00854D6C">
        <w:trPr>
          <w:trHeight w:val="1419"/>
        </w:trPr>
        <w:tc>
          <w:tcPr>
            <w:tcW w:w="2136" w:type="dxa"/>
          </w:tcPr>
          <w:p w:rsidR="00854D6C" w:rsidRDefault="00854D6C" w:rsidP="00854D6C">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1211146" cy="796707"/>
                  <wp:effectExtent l="0" t="0" r="825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1211367" cy="796852"/>
                          </a:xfrm>
                          <a:prstGeom prst="rect">
                            <a:avLst/>
                          </a:prstGeom>
                        </pic:spPr>
                      </pic:pic>
                    </a:graphicData>
                  </a:graphic>
                </wp:inline>
              </w:drawing>
            </w:r>
          </w:p>
        </w:tc>
        <w:tc>
          <w:tcPr>
            <w:tcW w:w="1519" w:type="dxa"/>
          </w:tcPr>
          <w:p w:rsidR="00854D6C" w:rsidRDefault="00854D6C" w:rsidP="00854D6C">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776976" cy="836463"/>
                  <wp:effectExtent l="0" t="0" r="444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77610" cy="837146"/>
                          </a:xfrm>
                          <a:prstGeom prst="rect">
                            <a:avLst/>
                          </a:prstGeom>
                        </pic:spPr>
                      </pic:pic>
                    </a:graphicData>
                  </a:graphic>
                </wp:inline>
              </w:drawing>
            </w:r>
          </w:p>
        </w:tc>
        <w:tc>
          <w:tcPr>
            <w:tcW w:w="2438" w:type="dxa"/>
          </w:tcPr>
          <w:p w:rsidR="00854D6C" w:rsidRDefault="00854D6C" w:rsidP="00854D6C">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411227" cy="835154"/>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411227" cy="835154"/>
                          </a:xfrm>
                          <a:prstGeom prst="rect">
                            <a:avLst/>
                          </a:prstGeom>
                        </pic:spPr>
                      </pic:pic>
                    </a:graphicData>
                  </a:graphic>
                </wp:inline>
              </w:drawing>
            </w:r>
          </w:p>
        </w:tc>
        <w:tc>
          <w:tcPr>
            <w:tcW w:w="2296" w:type="dxa"/>
          </w:tcPr>
          <w:p w:rsidR="00854D6C" w:rsidRDefault="00854D6C" w:rsidP="00854D6C">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321388" cy="8444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21629" cy="844603"/>
                          </a:xfrm>
                          <a:prstGeom prst="rect">
                            <a:avLst/>
                          </a:prstGeom>
                        </pic:spPr>
                      </pic:pic>
                    </a:graphicData>
                  </a:graphic>
                </wp:inline>
              </w:drawing>
            </w:r>
          </w:p>
        </w:tc>
      </w:tr>
      <w:tr w:rsidR="00854D6C" w:rsidTr="00854D6C">
        <w:tc>
          <w:tcPr>
            <w:tcW w:w="2136" w:type="dxa"/>
          </w:tcPr>
          <w:p w:rsidR="00854D6C" w:rsidRPr="00854D6C" w:rsidRDefault="00854D6C" w:rsidP="00854D6C">
            <w:pPr>
              <w:spacing w:before="100" w:beforeAutospacing="1" w:after="100" w:afterAutospacing="1"/>
              <w:ind w:firstLine="0"/>
              <w:jc w:val="center"/>
              <w:rPr>
                <w:rFonts w:eastAsia="Times New Roman"/>
                <w:color w:val="000000"/>
                <w:szCs w:val="24"/>
                <w:lang w:eastAsia="ru-RU"/>
              </w:rPr>
            </w:pPr>
            <w:r>
              <w:rPr>
                <w:rFonts w:eastAsia="Times New Roman"/>
                <w:color w:val="000000"/>
                <w:szCs w:val="24"/>
                <w:lang w:eastAsia="ru-RU"/>
              </w:rPr>
              <w:t>рис 1</w:t>
            </w:r>
          </w:p>
        </w:tc>
        <w:tc>
          <w:tcPr>
            <w:tcW w:w="1519" w:type="dxa"/>
          </w:tcPr>
          <w:p w:rsidR="00854D6C" w:rsidRPr="00854D6C" w:rsidRDefault="00854D6C" w:rsidP="00854D6C">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w:t>
            </w:r>
            <w:proofErr w:type="gramStart"/>
            <w:r w:rsidRPr="00854D6C">
              <w:rPr>
                <w:rFonts w:eastAsia="Times New Roman"/>
                <w:color w:val="000000"/>
                <w:szCs w:val="24"/>
                <w:lang w:eastAsia="ru-RU"/>
              </w:rPr>
              <w:t>2</w:t>
            </w:r>
            <w:proofErr w:type="gramEnd"/>
          </w:p>
        </w:tc>
        <w:tc>
          <w:tcPr>
            <w:tcW w:w="2438" w:type="dxa"/>
          </w:tcPr>
          <w:p w:rsidR="00854D6C" w:rsidRPr="00854D6C" w:rsidRDefault="00854D6C" w:rsidP="00854D6C">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3</w:t>
            </w:r>
          </w:p>
        </w:tc>
        <w:tc>
          <w:tcPr>
            <w:tcW w:w="2296" w:type="dxa"/>
          </w:tcPr>
          <w:p w:rsidR="00854D6C" w:rsidRPr="00854D6C" w:rsidRDefault="00854D6C" w:rsidP="00854D6C">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4</w:t>
            </w:r>
          </w:p>
        </w:tc>
      </w:tr>
    </w:tbl>
    <w:p w:rsidR="0022193B" w:rsidRDefault="0022193B" w:rsidP="008C708B">
      <w:pPr>
        <w:spacing w:before="100" w:beforeAutospacing="1" w:after="100" w:afterAutospacing="1"/>
        <w:ind w:firstLine="0"/>
        <w:jc w:val="left"/>
        <w:rPr>
          <w:rFonts w:eastAsia="Times New Roman"/>
          <w:b/>
          <w:color w:val="000000"/>
          <w:szCs w:val="24"/>
          <w:lang w:eastAsia="ru-RU"/>
        </w:rPr>
      </w:pPr>
      <w:r w:rsidRPr="004052AD">
        <w:rPr>
          <w:rFonts w:eastAsia="Times New Roman"/>
          <w:b/>
          <w:color w:val="000000"/>
          <w:szCs w:val="24"/>
          <w:lang w:eastAsia="ru-RU"/>
        </w:rPr>
        <w:t>№ 1</w:t>
      </w:r>
      <w:r w:rsidR="00854D6C">
        <w:rPr>
          <w:rFonts w:eastAsia="Times New Roman"/>
          <w:b/>
          <w:color w:val="000000"/>
          <w:szCs w:val="24"/>
          <w:lang w:eastAsia="ru-RU"/>
        </w:rPr>
        <w:t>. Какие созвездия изображены на рисунках?</w:t>
      </w:r>
    </w:p>
    <w:p w:rsidR="00854D6C" w:rsidRDefault="00854D6C" w:rsidP="008C708B">
      <w:pPr>
        <w:spacing w:before="100" w:beforeAutospacing="1" w:after="100" w:afterAutospacing="1"/>
        <w:ind w:firstLine="0"/>
        <w:jc w:val="left"/>
        <w:rPr>
          <w:rFonts w:eastAsia="Times New Roman"/>
          <w:b/>
          <w:color w:val="000000"/>
          <w:szCs w:val="24"/>
          <w:lang w:eastAsia="ru-RU"/>
        </w:rPr>
      </w:pPr>
    </w:p>
    <w:p w:rsidR="00854D6C" w:rsidRDefault="00854D6C" w:rsidP="008C708B">
      <w:pPr>
        <w:spacing w:before="100" w:beforeAutospacing="1" w:after="100" w:afterAutospacing="1"/>
        <w:ind w:firstLine="0"/>
        <w:jc w:val="left"/>
        <w:rPr>
          <w:rFonts w:eastAsia="Times New Roman"/>
          <w:b/>
          <w:color w:val="000000"/>
          <w:szCs w:val="24"/>
          <w:lang w:eastAsia="ru-RU"/>
        </w:rPr>
      </w:pPr>
    </w:p>
    <w:p w:rsidR="00854D6C" w:rsidRDefault="00854D6C" w:rsidP="008C708B">
      <w:pPr>
        <w:spacing w:before="100" w:beforeAutospacing="1" w:after="100" w:afterAutospacing="1"/>
        <w:ind w:firstLine="0"/>
        <w:jc w:val="left"/>
        <w:rPr>
          <w:rFonts w:eastAsia="Times New Roman"/>
          <w:b/>
          <w:color w:val="000000"/>
          <w:szCs w:val="24"/>
          <w:lang w:eastAsia="ru-RU"/>
        </w:rPr>
      </w:pPr>
    </w:p>
    <w:p w:rsidR="00854D6C" w:rsidRDefault="00854D6C" w:rsidP="008C708B">
      <w:pPr>
        <w:spacing w:before="100" w:beforeAutospacing="1" w:after="100" w:afterAutospacing="1"/>
        <w:ind w:firstLine="0"/>
        <w:jc w:val="left"/>
        <w:rPr>
          <w:rFonts w:eastAsia="Times New Roman"/>
          <w:b/>
          <w:color w:val="000000"/>
          <w:szCs w:val="24"/>
          <w:lang w:eastAsia="ru-RU"/>
        </w:rPr>
      </w:pPr>
    </w:p>
    <w:p w:rsidR="00854D6C" w:rsidRDefault="0029024B" w:rsidP="008C708B">
      <w:pPr>
        <w:spacing w:before="100" w:beforeAutospacing="1" w:after="100" w:afterAutospacing="1"/>
        <w:ind w:firstLine="0"/>
        <w:jc w:val="left"/>
        <w:rPr>
          <w:rFonts w:eastAsia="Times New Roman"/>
          <w:color w:val="000000"/>
          <w:szCs w:val="24"/>
          <w:lang w:eastAsia="ru-RU"/>
        </w:rPr>
      </w:pPr>
      <w:r w:rsidRPr="0029024B">
        <w:rPr>
          <w:rFonts w:eastAsia="Times New Roman"/>
          <w:b/>
          <w:color w:val="000000"/>
          <w:szCs w:val="24"/>
          <w:lang w:eastAsia="ru-RU"/>
        </w:rPr>
        <w:t>Решение:</w:t>
      </w:r>
      <w:r w:rsidR="00854D6C">
        <w:rPr>
          <w:rFonts w:eastAsia="Times New Roman"/>
          <w:color w:val="000000"/>
          <w:szCs w:val="24"/>
          <w:lang w:eastAsia="ru-RU"/>
        </w:rPr>
        <w:t xml:space="preserve"> рис 1 – Кассиопея, рис 2 – Орион, рис.3 – Большая Медведица, рис.4 – Малая Медведица (по 2 балла за ответ).</w:t>
      </w:r>
    </w:p>
    <w:p w:rsidR="0022193B" w:rsidRDefault="0022193B" w:rsidP="0022193B">
      <w:pPr>
        <w:ind w:firstLine="0"/>
        <w:jc w:val="left"/>
        <w:rPr>
          <w:rFonts w:eastAsia="Times New Roman"/>
          <w:b/>
          <w:color w:val="000000"/>
          <w:szCs w:val="24"/>
          <w:lang w:eastAsia="ru-RU"/>
        </w:rPr>
      </w:pPr>
      <w:r w:rsidRPr="0022193B">
        <w:rPr>
          <w:rFonts w:eastAsia="Times New Roman"/>
          <w:b/>
          <w:color w:val="000000"/>
          <w:szCs w:val="24"/>
          <w:lang w:eastAsia="ru-RU"/>
        </w:rPr>
        <w:t>№2. Какой наименьший промежуток времени может пройти между солнечным и лунным затмениями?</w:t>
      </w:r>
    </w:p>
    <w:p w:rsidR="0091305E" w:rsidRDefault="0022193B" w:rsidP="0022193B">
      <w:pPr>
        <w:ind w:firstLine="0"/>
        <w:jc w:val="left"/>
        <w:rPr>
          <w:rFonts w:eastAsia="Times New Roman"/>
          <w:color w:val="000000"/>
          <w:szCs w:val="24"/>
          <w:lang w:eastAsia="ru-RU"/>
        </w:rPr>
      </w:pPr>
      <w:r>
        <w:rPr>
          <w:rFonts w:eastAsia="Times New Roman"/>
          <w:b/>
          <w:color w:val="000000"/>
          <w:szCs w:val="24"/>
          <w:lang w:eastAsia="ru-RU"/>
        </w:rPr>
        <w:t>Решение:</w:t>
      </w:r>
      <w:r>
        <w:rPr>
          <w:rFonts w:eastAsia="Times New Roman"/>
          <w:color w:val="000000"/>
          <w:szCs w:val="24"/>
          <w:lang w:eastAsia="ru-RU"/>
        </w:rPr>
        <w:t xml:space="preserve"> Солнечное затмение возможно, если Луна в новолунии, лунное – если Луна в полнолунии (6 баллов). Между новолунием и полнолунием – 2 недели, следовательно, минимальный возможный интервал между затмениями – 2 недели (2 балла).</w:t>
      </w:r>
    </w:p>
    <w:p w:rsidR="0091305E" w:rsidRDefault="008C708B" w:rsidP="0022193B">
      <w:pPr>
        <w:ind w:firstLine="0"/>
        <w:jc w:val="left"/>
        <w:rPr>
          <w:rFonts w:eastAsia="Times New Roman"/>
          <w:color w:val="000000"/>
          <w:szCs w:val="24"/>
          <w:lang w:eastAsia="ru-RU"/>
        </w:rPr>
      </w:pPr>
      <w:r>
        <w:rPr>
          <w:noProof/>
          <w:lang w:eastAsia="ru-RU"/>
        </w:rPr>
        <w:drawing>
          <wp:anchor distT="0" distB="0" distL="114300" distR="114300" simplePos="0" relativeHeight="251659264" behindDoc="0" locked="0" layoutInCell="1" allowOverlap="1">
            <wp:simplePos x="0" y="0"/>
            <wp:positionH relativeFrom="column">
              <wp:posOffset>4775200</wp:posOffset>
            </wp:positionH>
            <wp:positionV relativeFrom="paragraph">
              <wp:posOffset>153670</wp:posOffset>
            </wp:positionV>
            <wp:extent cx="1122045" cy="1454785"/>
            <wp:effectExtent l="0" t="0" r="190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2045" cy="1454785"/>
                    </a:xfrm>
                    <a:prstGeom prst="rect">
                      <a:avLst/>
                    </a:prstGeom>
                  </pic:spPr>
                </pic:pic>
              </a:graphicData>
            </a:graphic>
          </wp:anchor>
        </w:drawing>
      </w:r>
    </w:p>
    <w:p w:rsidR="008C708B" w:rsidRPr="00824027" w:rsidRDefault="0091305E" w:rsidP="008C708B">
      <w:pPr>
        <w:ind w:firstLine="0"/>
        <w:jc w:val="left"/>
        <w:rPr>
          <w:rFonts w:eastAsia="Times New Roman"/>
          <w:b/>
          <w:color w:val="000000"/>
          <w:szCs w:val="24"/>
          <w:lang w:eastAsia="ru-RU"/>
        </w:rPr>
      </w:pPr>
      <w:r w:rsidRPr="008C708B">
        <w:rPr>
          <w:rFonts w:eastAsia="Times New Roman"/>
          <w:b/>
          <w:color w:val="000000"/>
          <w:szCs w:val="24"/>
          <w:lang w:eastAsia="ru-RU"/>
        </w:rPr>
        <w:t xml:space="preserve">№3. </w:t>
      </w:r>
      <w:r w:rsidR="008C708B" w:rsidRPr="00824027">
        <w:rPr>
          <w:rFonts w:eastAsia="Times New Roman"/>
          <w:b/>
          <w:color w:val="000000"/>
          <w:szCs w:val="24"/>
          <w:lang w:eastAsia="ru-RU"/>
        </w:rPr>
        <w:t>Утром или вечером получен данный снимок?</w:t>
      </w:r>
      <w:r w:rsidR="008C708B">
        <w:rPr>
          <w:rFonts w:eastAsia="Times New Roman"/>
          <w:b/>
          <w:color w:val="000000"/>
          <w:szCs w:val="24"/>
          <w:lang w:eastAsia="ru-RU"/>
        </w:rPr>
        <w:t xml:space="preserve"> Ответ поясните.</w:t>
      </w:r>
    </w:p>
    <w:p w:rsidR="00D82114" w:rsidRPr="00476EE9" w:rsidRDefault="008C708B" w:rsidP="00D82114">
      <w:pPr>
        <w:pStyle w:val="a6"/>
        <w:ind w:left="0" w:firstLine="0"/>
        <w:jc w:val="left"/>
        <w:rPr>
          <w:b/>
        </w:rPr>
      </w:pPr>
      <w:r w:rsidRPr="0029024B">
        <w:rPr>
          <w:b/>
        </w:rPr>
        <w:t>Решение:</w:t>
      </w:r>
      <w:r w:rsidR="00D6576B">
        <w:rPr>
          <w:b/>
        </w:rPr>
        <w:t xml:space="preserve"> </w:t>
      </w:r>
      <w:bookmarkStart w:id="0" w:name="_GoBack"/>
      <w:bookmarkEnd w:id="0"/>
      <w:r>
        <w:t>Луна на снимке растущая (4 балла), следовательно, снимок сделан вечером (4 балла)</w:t>
      </w:r>
      <w:r w:rsidR="00854D6C">
        <w:t>.</w:t>
      </w:r>
      <w:r w:rsidR="00854D6C">
        <w:br/>
      </w:r>
      <w:r w:rsidR="009A5DA8">
        <w:br/>
      </w:r>
      <w:r w:rsidR="00854D6C" w:rsidRPr="009A5DA8">
        <w:rPr>
          <w:b/>
        </w:rPr>
        <w:t xml:space="preserve">№4. </w:t>
      </w:r>
      <w:r w:rsidR="00D82114" w:rsidRPr="00476EE9">
        <w:rPr>
          <w:b/>
        </w:rPr>
        <w:t>Отличается ли вид звездного неба на Луне от вида звездного неба на Земле?</w:t>
      </w:r>
    </w:p>
    <w:p w:rsidR="00D82114" w:rsidRDefault="00D82114" w:rsidP="00D82114">
      <w:r w:rsidRPr="0029024B">
        <w:rPr>
          <w:b/>
        </w:rPr>
        <w:t>Решение:</w:t>
      </w:r>
      <w:r>
        <w:t xml:space="preserve"> расстояние от Луны до Земли во много раз меньше расстояний до звезд. Поэтому вид звездного неба не изменяется.</w:t>
      </w:r>
    </w:p>
    <w:p w:rsidR="00854D6C" w:rsidRDefault="00854D6C" w:rsidP="008C708B">
      <w:pPr>
        <w:spacing w:before="100" w:beforeAutospacing="1" w:after="100" w:afterAutospacing="1"/>
        <w:ind w:firstLine="0"/>
        <w:jc w:val="left"/>
      </w:pPr>
    </w:p>
    <w:p w:rsidR="006D7CBE" w:rsidRPr="00B132AC" w:rsidRDefault="0022193B" w:rsidP="006D7CBE">
      <w:pPr>
        <w:jc w:val="center"/>
        <w:rPr>
          <w:b/>
          <w:bCs/>
          <w:sz w:val="22"/>
          <w:szCs w:val="24"/>
        </w:rPr>
      </w:pPr>
      <w:r w:rsidRPr="008C708B">
        <w:rPr>
          <w:rFonts w:eastAsia="Times New Roman"/>
          <w:b/>
          <w:color w:val="000000"/>
          <w:szCs w:val="24"/>
          <w:lang w:eastAsia="ru-RU"/>
        </w:rPr>
        <w:br/>
      </w:r>
      <w:r w:rsidR="006D7CBE" w:rsidRPr="00B132AC">
        <w:rPr>
          <w:b/>
          <w:bCs/>
          <w:sz w:val="22"/>
          <w:szCs w:val="24"/>
        </w:rPr>
        <w:t xml:space="preserve">Всероссийская олимпиада по астрономии </w:t>
      </w:r>
    </w:p>
    <w:p w:rsidR="006D7CBE" w:rsidRPr="00B132AC" w:rsidRDefault="006D7CBE" w:rsidP="006D7CBE">
      <w:pPr>
        <w:jc w:val="center"/>
        <w:rPr>
          <w:b/>
          <w:bCs/>
          <w:sz w:val="22"/>
          <w:szCs w:val="24"/>
        </w:rPr>
      </w:pPr>
      <w:r w:rsidRPr="00B132AC">
        <w:rPr>
          <w:b/>
          <w:bCs/>
          <w:sz w:val="22"/>
          <w:szCs w:val="24"/>
        </w:rPr>
        <w:t>201</w:t>
      </w:r>
      <w:r>
        <w:rPr>
          <w:b/>
          <w:bCs/>
          <w:sz w:val="22"/>
          <w:szCs w:val="24"/>
        </w:rPr>
        <w:t>9</w:t>
      </w:r>
    </w:p>
    <w:p w:rsidR="006D7CBE" w:rsidRPr="00B132AC" w:rsidRDefault="006D7CBE" w:rsidP="006D7CBE">
      <w:pPr>
        <w:jc w:val="center"/>
        <w:rPr>
          <w:b/>
          <w:bCs/>
          <w:sz w:val="22"/>
          <w:szCs w:val="24"/>
        </w:rPr>
      </w:pPr>
      <w:r w:rsidRPr="00B132AC">
        <w:rPr>
          <w:b/>
          <w:bCs/>
          <w:sz w:val="22"/>
          <w:szCs w:val="24"/>
        </w:rPr>
        <w:t>Школьный этап</w:t>
      </w:r>
    </w:p>
    <w:p w:rsidR="006D7CBE" w:rsidRPr="00B132AC" w:rsidRDefault="006D7CBE" w:rsidP="006D7CBE">
      <w:pPr>
        <w:jc w:val="center"/>
        <w:rPr>
          <w:b/>
          <w:bCs/>
          <w:sz w:val="22"/>
          <w:szCs w:val="24"/>
        </w:rPr>
      </w:pPr>
    </w:p>
    <w:p w:rsidR="006D7CBE" w:rsidRPr="00B132AC" w:rsidRDefault="006D7CBE" w:rsidP="006D7CBE">
      <w:pPr>
        <w:jc w:val="center"/>
        <w:rPr>
          <w:b/>
          <w:bCs/>
          <w:sz w:val="22"/>
          <w:szCs w:val="24"/>
        </w:rPr>
      </w:pPr>
      <w:r>
        <w:rPr>
          <w:b/>
          <w:sz w:val="22"/>
          <w:szCs w:val="24"/>
        </w:rPr>
        <w:t>7</w:t>
      </w:r>
      <w:r w:rsidRPr="00B132AC">
        <w:rPr>
          <w:b/>
          <w:sz w:val="22"/>
          <w:szCs w:val="24"/>
        </w:rPr>
        <w:t xml:space="preserve"> класс.</w:t>
      </w:r>
    </w:p>
    <w:p w:rsidR="006D7CBE" w:rsidRPr="00B132AC" w:rsidRDefault="006D7CBE" w:rsidP="006D7CBE">
      <w:pPr>
        <w:jc w:val="center"/>
        <w:rPr>
          <w:b/>
          <w:bCs/>
          <w:sz w:val="22"/>
          <w:szCs w:val="24"/>
        </w:rPr>
      </w:pPr>
      <w:r w:rsidRPr="00B132AC">
        <w:rPr>
          <w:b/>
          <w:bCs/>
          <w:sz w:val="22"/>
          <w:szCs w:val="24"/>
        </w:rPr>
        <w:t>Все задания оцениваются в 8 баллов.</w:t>
      </w:r>
    </w:p>
    <w:p w:rsidR="006D7CBE" w:rsidRDefault="006D7CBE" w:rsidP="006D7CBE">
      <w:pPr>
        <w:rPr>
          <w:b/>
          <w:bCs/>
          <w:sz w:val="22"/>
          <w:szCs w:val="24"/>
        </w:rPr>
      </w:pPr>
      <w:r w:rsidRPr="00B132AC">
        <w:rPr>
          <w:b/>
          <w:bCs/>
          <w:sz w:val="22"/>
          <w:szCs w:val="24"/>
        </w:rPr>
        <w:t>Ответы должны быть подробными и снабжены пояснениями и рисунками</w:t>
      </w:r>
      <w:r>
        <w:rPr>
          <w:b/>
          <w:bCs/>
          <w:sz w:val="22"/>
          <w:szCs w:val="24"/>
        </w:rPr>
        <w:t>.</w:t>
      </w:r>
    </w:p>
    <w:p w:rsidR="006D7CBE" w:rsidRDefault="006D7CBE" w:rsidP="006D7CBE">
      <w:pPr>
        <w:rPr>
          <w:b/>
          <w:bCs/>
          <w:sz w:val="22"/>
          <w:szCs w:val="24"/>
        </w:rPr>
      </w:pPr>
    </w:p>
    <w:p w:rsidR="006D7CBE" w:rsidRDefault="006D7CBE" w:rsidP="006D7CBE">
      <w:pPr>
        <w:rPr>
          <w:b/>
          <w:bCs/>
          <w:sz w:val="22"/>
          <w:szCs w:val="24"/>
        </w:rPr>
      </w:pPr>
      <w:r>
        <w:rPr>
          <w:rFonts w:eastAsia="Times New Roman"/>
          <w:szCs w:val="24"/>
          <w:lang w:eastAsia="ru-RU"/>
        </w:rPr>
        <w:t xml:space="preserve">Каждая задача оценивается целым числом баллов от 0 до 8 (по каждой задаче указан список возможных значений оценок). Если школьник довел решение задачи </w:t>
      </w:r>
      <w:r>
        <w:rPr>
          <w:rFonts w:eastAsia="Times New Roman"/>
          <w:szCs w:val="24"/>
          <w:lang w:eastAsia="ru-RU"/>
        </w:rPr>
        <w:lastRenderedPageBreak/>
        <w:t xml:space="preserve">любым способом до правильного ответа, он получает 8 баллов. Не допускается снижение оценок за плохой почерк, решение способом, отличным от </w:t>
      </w:r>
      <w:proofErr w:type="gramStart"/>
      <w:r>
        <w:rPr>
          <w:rFonts w:eastAsia="Times New Roman"/>
          <w:szCs w:val="24"/>
          <w:lang w:eastAsia="ru-RU"/>
        </w:rPr>
        <w:t>авторского</w:t>
      </w:r>
      <w:proofErr w:type="gramEnd"/>
      <w:r>
        <w:rPr>
          <w:rFonts w:eastAsia="Times New Roman"/>
          <w:szCs w:val="24"/>
          <w:lang w:eastAsia="ru-RU"/>
        </w:rPr>
        <w:t>, и т.д.</w:t>
      </w:r>
    </w:p>
    <w:p w:rsidR="006D7CBE" w:rsidRDefault="006D7CBE" w:rsidP="006D7CBE">
      <w:pPr>
        <w:ind w:firstLine="0"/>
        <w:jc w:val="left"/>
        <w:rPr>
          <w:rFonts w:eastAsia="Times New Roman"/>
          <w:color w:val="000000"/>
          <w:szCs w:val="24"/>
          <w:lang w:eastAsia="ru-RU"/>
        </w:rPr>
      </w:pPr>
    </w:p>
    <w:p w:rsidR="006D7CBE" w:rsidRDefault="006D7CBE" w:rsidP="006D7CBE">
      <w:pPr>
        <w:ind w:firstLine="0"/>
        <w:jc w:val="left"/>
        <w:rPr>
          <w:rFonts w:eastAsia="Times New Roman"/>
          <w:color w:val="000000"/>
          <w:szCs w:val="24"/>
          <w:lang w:eastAsia="ru-RU"/>
        </w:rPr>
      </w:pPr>
    </w:p>
    <w:p w:rsidR="006D7CBE" w:rsidRPr="004C68B8" w:rsidRDefault="006D7CBE" w:rsidP="006D7CBE">
      <w:pPr>
        <w:ind w:firstLine="0"/>
        <w:jc w:val="left"/>
      </w:pPr>
      <w:r w:rsidRPr="00824027">
        <w:rPr>
          <w:rFonts w:eastAsia="Times New Roman"/>
          <w:b/>
          <w:color w:val="000000"/>
          <w:szCs w:val="24"/>
          <w:lang w:eastAsia="ru-RU"/>
        </w:rPr>
        <w:t>№</w:t>
      </w:r>
      <w:r>
        <w:rPr>
          <w:rFonts w:eastAsia="Times New Roman"/>
          <w:b/>
          <w:color w:val="000000"/>
          <w:szCs w:val="24"/>
          <w:lang w:eastAsia="ru-RU"/>
        </w:rPr>
        <w:t>1</w:t>
      </w:r>
      <w:r w:rsidRPr="00824027">
        <w:rPr>
          <w:rFonts w:eastAsia="Times New Roman"/>
          <w:b/>
          <w:color w:val="000000"/>
          <w:szCs w:val="24"/>
          <w:lang w:eastAsia="ru-RU"/>
        </w:rPr>
        <w:t xml:space="preserve">. </w:t>
      </w:r>
      <w:proofErr w:type="gramStart"/>
      <w:r>
        <w:rPr>
          <w:rFonts w:eastAsia="Times New Roman"/>
          <w:b/>
          <w:color w:val="000000"/>
          <w:szCs w:val="24"/>
          <w:lang w:eastAsia="ru-RU"/>
        </w:rPr>
        <w:t>Заяц, Волк, Единорог, Бабочка, Павлин, Ящерица – что в этом списке лишнее?</w:t>
      </w:r>
      <w:proofErr w:type="gramEnd"/>
      <w:r>
        <w:rPr>
          <w:rFonts w:eastAsia="Times New Roman"/>
          <w:b/>
          <w:color w:val="000000"/>
          <w:szCs w:val="24"/>
          <w:lang w:eastAsia="ru-RU"/>
        </w:rPr>
        <w:br/>
      </w:r>
      <w:proofErr w:type="gramStart"/>
      <w:r w:rsidRPr="00CC2A86">
        <w:rPr>
          <w:rFonts w:eastAsia="Times New Roman"/>
          <w:b/>
          <w:color w:val="000000"/>
          <w:szCs w:val="24"/>
          <w:lang w:eastAsia="ru-RU"/>
        </w:rPr>
        <w:t>Решение:</w:t>
      </w:r>
      <w:r w:rsidRPr="004C68B8">
        <w:rPr>
          <w:rFonts w:eastAsia="Times New Roman"/>
          <w:color w:val="000000"/>
          <w:szCs w:val="24"/>
          <w:lang w:eastAsia="ru-RU"/>
        </w:rPr>
        <w:t xml:space="preserve"> лишнее – Бабочка (2 балла), все остальное – названия созвездий (6 баллов).</w:t>
      </w:r>
      <w:proofErr w:type="gramEnd"/>
    </w:p>
    <w:p w:rsidR="006D7CBE" w:rsidRDefault="006D7CBE" w:rsidP="006D7CBE">
      <w:pPr>
        <w:spacing w:before="100" w:beforeAutospacing="1" w:after="100" w:afterAutospacing="1"/>
        <w:ind w:firstLine="0"/>
        <w:jc w:val="left"/>
        <w:rPr>
          <w:rFonts w:eastAsia="Times New Roman"/>
          <w:color w:val="000000"/>
          <w:szCs w:val="24"/>
          <w:lang w:eastAsia="ru-RU"/>
        </w:rPr>
      </w:pPr>
      <w:r w:rsidRPr="00400FBC">
        <w:rPr>
          <w:rFonts w:eastAsia="Times New Roman"/>
          <w:b/>
          <w:iCs/>
          <w:color w:val="000000"/>
          <w:szCs w:val="24"/>
          <w:lang w:eastAsia="ru-RU"/>
        </w:rPr>
        <w:t>№</w:t>
      </w:r>
      <w:r>
        <w:rPr>
          <w:rFonts w:eastAsia="Times New Roman"/>
          <w:b/>
          <w:iCs/>
          <w:color w:val="000000"/>
          <w:szCs w:val="24"/>
          <w:lang w:eastAsia="ru-RU"/>
        </w:rPr>
        <w:t>2</w:t>
      </w:r>
      <w:r w:rsidRPr="00400FBC">
        <w:rPr>
          <w:rFonts w:eastAsia="Times New Roman"/>
          <w:b/>
          <w:iCs/>
          <w:color w:val="000000"/>
          <w:szCs w:val="24"/>
          <w:lang w:eastAsia="ru-RU"/>
        </w:rPr>
        <w:t xml:space="preserve"> «Зарождение жизни».</w:t>
      </w:r>
      <w:r>
        <w:rPr>
          <w:rFonts w:eastAsia="Times New Roman"/>
          <w:b/>
          <w:iCs/>
          <w:color w:val="000000"/>
          <w:szCs w:val="24"/>
          <w:lang w:eastAsia="ru-RU"/>
        </w:rPr>
        <w:t xml:space="preserve"> </w:t>
      </w:r>
      <w:r>
        <w:rPr>
          <w:rFonts w:eastAsia="Times New Roman"/>
          <w:b/>
          <w:iCs/>
          <w:color w:val="000000"/>
          <w:szCs w:val="24"/>
          <w:lang w:eastAsia="ru-RU"/>
        </w:rPr>
        <w:br/>
      </w:r>
      <w:r w:rsidRPr="00400FBC">
        <w:rPr>
          <w:rFonts w:eastAsia="Times New Roman"/>
          <w:b/>
          <w:iCs/>
          <w:color w:val="000000"/>
          <w:szCs w:val="24"/>
          <w:lang w:eastAsia="ru-RU"/>
        </w:rPr>
        <w:t>Ниже приведен отрывок из популярной статьи по астрономии. Найдите ошибк</w:t>
      </w:r>
      <w:r>
        <w:rPr>
          <w:rFonts w:eastAsia="Times New Roman"/>
          <w:b/>
          <w:iCs/>
          <w:color w:val="000000"/>
          <w:szCs w:val="24"/>
          <w:lang w:eastAsia="ru-RU"/>
        </w:rPr>
        <w:t>у</w:t>
      </w:r>
      <w:r w:rsidRPr="00400FBC">
        <w:rPr>
          <w:rFonts w:eastAsia="Times New Roman"/>
          <w:b/>
          <w:iCs/>
          <w:color w:val="000000"/>
          <w:szCs w:val="24"/>
          <w:lang w:eastAsia="ru-RU"/>
        </w:rPr>
        <w:t xml:space="preserve"> в тексте и объясните, в чем заключается ошибка. </w:t>
      </w:r>
      <w:r>
        <w:rPr>
          <w:rFonts w:eastAsia="Times New Roman"/>
          <w:b/>
          <w:iCs/>
          <w:color w:val="000000"/>
          <w:szCs w:val="24"/>
          <w:lang w:eastAsia="ru-RU"/>
        </w:rPr>
        <w:br/>
      </w:r>
      <w:r>
        <w:rPr>
          <w:rFonts w:eastAsia="Times New Roman"/>
          <w:color w:val="000000"/>
          <w:szCs w:val="24"/>
          <w:lang w:eastAsia="ru-RU"/>
        </w:rPr>
        <w:t xml:space="preserve">      «</w:t>
      </w:r>
      <w:r w:rsidRPr="002E57EE">
        <w:rPr>
          <w:rFonts w:eastAsia="Times New Roman"/>
          <w:color w:val="000000"/>
          <w:szCs w:val="24"/>
          <w:lang w:eastAsia="ru-RU"/>
        </w:rPr>
        <w:t>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w:t>
      </w:r>
      <w:r>
        <w:rPr>
          <w:rFonts w:eastAsia="Times New Roman"/>
          <w:color w:val="000000"/>
          <w:szCs w:val="24"/>
          <w:lang w:eastAsia="ru-RU"/>
        </w:rPr>
        <w:t xml:space="preserve">  </w:t>
      </w:r>
      <w:r>
        <w:rPr>
          <w:rFonts w:eastAsia="Times New Roman"/>
          <w:color w:val="000000"/>
          <w:szCs w:val="24"/>
          <w:lang w:eastAsia="ru-RU"/>
        </w:rPr>
        <w:br/>
        <w:t xml:space="preserve">      </w:t>
      </w:r>
      <w:r w:rsidRPr="002E57EE">
        <w:rPr>
          <w:rFonts w:eastAsia="Times New Roman"/>
          <w:color w:val="000000"/>
          <w:szCs w:val="24"/>
          <w:lang w:eastAsia="ru-RU"/>
        </w:rPr>
        <w:t>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w:t>
      </w:r>
      <w:r>
        <w:rPr>
          <w:rFonts w:eastAsia="Times New Roman"/>
          <w:color w:val="000000"/>
          <w:szCs w:val="24"/>
          <w:lang w:eastAsia="ru-RU"/>
        </w:rPr>
        <w:t>гант может быть колыбелью жизни».</w:t>
      </w:r>
    </w:p>
    <w:p w:rsidR="006D7CBE" w:rsidRDefault="006D7CBE" w:rsidP="006D7CBE">
      <w:pPr>
        <w:spacing w:before="100" w:beforeAutospacing="1" w:after="100" w:afterAutospacing="1"/>
        <w:ind w:firstLine="0"/>
        <w:jc w:val="left"/>
        <w:rPr>
          <w:rFonts w:eastAsia="Times New Roman"/>
          <w:b/>
          <w:color w:val="000000"/>
          <w:szCs w:val="24"/>
          <w:lang w:eastAsia="ru-RU"/>
        </w:rPr>
      </w:pPr>
      <w:r w:rsidRPr="006F554C">
        <w:rPr>
          <w:rFonts w:eastAsia="Times New Roman"/>
          <w:b/>
          <w:color w:val="000000"/>
          <w:szCs w:val="24"/>
          <w:lang w:eastAsia="ru-RU"/>
        </w:rPr>
        <w:t>Решение:</w:t>
      </w:r>
      <w:r>
        <w:rPr>
          <w:rFonts w:eastAsia="Times New Roman"/>
          <w:b/>
          <w:color w:val="000000"/>
          <w:szCs w:val="24"/>
          <w:lang w:eastAsia="ru-RU"/>
        </w:rPr>
        <w:t xml:space="preserve"> </w:t>
      </w:r>
      <w:r>
        <w:rPr>
          <w:rFonts w:eastAsia="Times New Roman"/>
          <w:color w:val="000000"/>
          <w:szCs w:val="24"/>
          <w:lang w:eastAsia="ru-RU"/>
        </w:rPr>
        <w:t xml:space="preserve">На Юпитере нет океана жидкой воды (4 балла). Океан есть на спутнике Юпитера, Европе (4 </w:t>
      </w:r>
      <w:r w:rsidRPr="00BB68A6">
        <w:rPr>
          <w:rFonts w:eastAsia="Times New Roman"/>
          <w:szCs w:val="24"/>
          <w:lang w:eastAsia="ru-RU"/>
        </w:rPr>
        <w:t>б</w:t>
      </w:r>
      <w:r>
        <w:rPr>
          <w:rFonts w:eastAsia="Times New Roman"/>
          <w:color w:val="000000"/>
          <w:szCs w:val="24"/>
          <w:lang w:eastAsia="ru-RU"/>
        </w:rPr>
        <w:t xml:space="preserve">алла). </w:t>
      </w:r>
      <w:r>
        <w:rPr>
          <w:rFonts w:eastAsia="Times New Roman"/>
          <w:color w:val="000000"/>
          <w:szCs w:val="24"/>
          <w:lang w:eastAsia="ru-RU"/>
        </w:rPr>
        <w:br/>
      </w:r>
      <w:r>
        <w:rPr>
          <w:rFonts w:eastAsia="Times New Roman"/>
          <w:color w:val="000000"/>
          <w:szCs w:val="24"/>
          <w:lang w:eastAsia="ru-RU"/>
        </w:rPr>
        <w:br/>
      </w:r>
      <w:r w:rsidRPr="00BB68A6">
        <w:rPr>
          <w:rFonts w:eastAsia="Times New Roman"/>
          <w:b/>
          <w:color w:val="000000"/>
          <w:szCs w:val="24"/>
          <w:lang w:eastAsia="ru-RU"/>
        </w:rPr>
        <w:t>№3.</w:t>
      </w:r>
      <w:r>
        <w:rPr>
          <w:rFonts w:eastAsia="Times New Roman"/>
          <w:color w:val="000000"/>
          <w:szCs w:val="24"/>
          <w:lang w:eastAsia="ru-RU"/>
        </w:rPr>
        <w:t xml:space="preserve"> </w:t>
      </w:r>
      <w:r>
        <w:rPr>
          <w:rFonts w:eastAsia="Times New Roman"/>
          <w:b/>
          <w:color w:val="000000"/>
          <w:szCs w:val="24"/>
          <w:lang w:eastAsia="ru-RU"/>
        </w:rPr>
        <w:t xml:space="preserve">Во время высадки на Луну астронавты установили на ней систему из 3 зеркал – </w:t>
      </w:r>
      <w:proofErr w:type="spellStart"/>
      <w:r>
        <w:rPr>
          <w:rFonts w:eastAsia="Times New Roman"/>
          <w:b/>
          <w:color w:val="000000"/>
          <w:szCs w:val="24"/>
          <w:lang w:eastAsia="ru-RU"/>
        </w:rPr>
        <w:t>катафот</w:t>
      </w:r>
      <w:proofErr w:type="spellEnd"/>
      <w:r>
        <w:rPr>
          <w:rFonts w:eastAsia="Times New Roman"/>
          <w:b/>
          <w:color w:val="000000"/>
          <w:szCs w:val="24"/>
          <w:lang w:eastAsia="ru-RU"/>
        </w:rPr>
        <w:t xml:space="preserve">. Луч света, попавший на </w:t>
      </w:r>
      <w:proofErr w:type="spellStart"/>
      <w:r>
        <w:rPr>
          <w:rFonts w:eastAsia="Times New Roman"/>
          <w:b/>
          <w:color w:val="000000"/>
          <w:szCs w:val="24"/>
          <w:lang w:eastAsia="ru-RU"/>
        </w:rPr>
        <w:t>катафот</w:t>
      </w:r>
      <w:proofErr w:type="spellEnd"/>
      <w:r>
        <w:rPr>
          <w:rFonts w:eastAsia="Times New Roman"/>
          <w:b/>
          <w:color w:val="000000"/>
          <w:szCs w:val="24"/>
          <w:lang w:eastAsia="ru-RU"/>
        </w:rPr>
        <w:t xml:space="preserve">,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w:t>
      </w:r>
      <w:proofErr w:type="spellStart"/>
      <w:r>
        <w:rPr>
          <w:rFonts w:eastAsia="Times New Roman"/>
          <w:b/>
          <w:color w:val="000000"/>
          <w:szCs w:val="24"/>
          <w:lang w:eastAsia="ru-RU"/>
        </w:rPr>
        <w:t>катафот</w:t>
      </w:r>
      <w:proofErr w:type="spellEnd"/>
      <w:r>
        <w:rPr>
          <w:rFonts w:eastAsia="Times New Roman"/>
          <w:b/>
          <w:color w:val="000000"/>
          <w:szCs w:val="24"/>
          <w:lang w:eastAsia="ru-RU"/>
        </w:rPr>
        <w:t xml:space="preserve"> и вернулся обратно через 2,56 секунд. Определите расстояние до Луны.</w:t>
      </w:r>
    </w:p>
    <w:p w:rsidR="006D7CBE" w:rsidRPr="00BB364E" w:rsidRDefault="006D7CBE" w:rsidP="006D7CBE">
      <w:pPr>
        <w:spacing w:before="100" w:beforeAutospacing="1" w:after="100" w:afterAutospacing="1"/>
        <w:ind w:firstLine="0"/>
        <w:jc w:val="left"/>
        <w:rPr>
          <w:rFonts w:eastAsia="Times New Roman"/>
          <w:color w:val="000000"/>
          <w:szCs w:val="24"/>
          <w:lang w:eastAsia="ru-RU"/>
        </w:rPr>
      </w:pPr>
      <w:r>
        <w:rPr>
          <w:noProof/>
          <w:lang w:eastAsia="ru-RU"/>
        </w:rPr>
        <w:drawing>
          <wp:anchor distT="0" distB="0" distL="114300" distR="114300" simplePos="0" relativeHeight="251661312" behindDoc="1" locked="0" layoutInCell="1" allowOverlap="1">
            <wp:simplePos x="0" y="0"/>
            <wp:positionH relativeFrom="column">
              <wp:posOffset>5274945</wp:posOffset>
            </wp:positionH>
            <wp:positionV relativeFrom="paragraph">
              <wp:posOffset>467995</wp:posOffset>
            </wp:positionV>
            <wp:extent cx="1137920" cy="1347470"/>
            <wp:effectExtent l="0" t="0" r="5080" b="5080"/>
            <wp:wrapTight wrapText="bothSides">
              <wp:wrapPolygon edited="0">
                <wp:start x="0" y="0"/>
                <wp:lineTo x="0" y="21376"/>
                <wp:lineTo x="21335" y="21376"/>
                <wp:lineTo x="21335" y="0"/>
                <wp:lineTo x="0" y="0"/>
              </wp:wrapPolygon>
            </wp:wrapTight>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7920" cy="1347470"/>
                    </a:xfrm>
                    <a:prstGeom prst="rect">
                      <a:avLst/>
                    </a:prstGeom>
                  </pic:spPr>
                </pic:pic>
              </a:graphicData>
            </a:graphic>
          </wp:anchor>
        </w:drawing>
      </w:r>
      <w:r>
        <w:rPr>
          <w:rFonts w:eastAsia="Times New Roman"/>
          <w:b/>
          <w:color w:val="000000"/>
          <w:szCs w:val="24"/>
          <w:lang w:eastAsia="ru-RU"/>
        </w:rPr>
        <w:t xml:space="preserve">Решение:  </w:t>
      </w:r>
      <w:r>
        <w:rPr>
          <w:rFonts w:eastAsia="Times New Roman"/>
          <w:color w:val="000000"/>
          <w:szCs w:val="24"/>
          <w:lang w:eastAsia="ru-RU"/>
        </w:rPr>
        <w:t xml:space="preserve">до Луны луч шел </w:t>
      </w:r>
      <w:r>
        <w:rPr>
          <w:rFonts w:eastAsia="Times New Roman"/>
          <w:color w:val="000000"/>
          <w:szCs w:val="24"/>
          <w:lang w:val="en-US" w:eastAsia="ru-RU"/>
        </w:rPr>
        <w:t>t</w:t>
      </w:r>
      <w:r>
        <w:rPr>
          <w:rFonts w:eastAsia="Times New Roman"/>
          <w:color w:val="000000"/>
          <w:szCs w:val="24"/>
          <w:lang w:eastAsia="ru-RU"/>
        </w:rPr>
        <w:t xml:space="preserve"> = 2,56/2 = 1,28 с (4 балла)</w:t>
      </w:r>
      <w:r>
        <w:rPr>
          <w:rFonts w:eastAsia="Times New Roman"/>
          <w:color w:val="000000"/>
          <w:szCs w:val="24"/>
          <w:lang w:eastAsia="ru-RU"/>
        </w:rPr>
        <w:br/>
        <w:t xml:space="preserve">за это время он прошел </w:t>
      </w:r>
      <w:r>
        <w:rPr>
          <w:rFonts w:eastAsia="Times New Roman"/>
          <w:color w:val="000000"/>
          <w:szCs w:val="24"/>
          <w:lang w:val="en-US" w:eastAsia="ru-RU"/>
        </w:rPr>
        <w:t>s</w:t>
      </w:r>
      <w:r w:rsidRPr="00BB364E">
        <w:rPr>
          <w:rFonts w:eastAsia="Times New Roman"/>
          <w:color w:val="000000"/>
          <w:szCs w:val="24"/>
          <w:lang w:eastAsia="ru-RU"/>
        </w:rPr>
        <w:t xml:space="preserve"> = </w:t>
      </w:r>
      <w:r>
        <w:rPr>
          <w:rFonts w:eastAsia="Times New Roman"/>
          <w:color w:val="000000"/>
          <w:szCs w:val="24"/>
          <w:lang w:val="en-US" w:eastAsia="ru-RU"/>
        </w:rPr>
        <w:t>v</w:t>
      </w:r>
      <w:r>
        <w:rPr>
          <w:rFonts w:eastAsia="Times New Roman"/>
          <w:color w:val="000000"/>
          <w:szCs w:val="24"/>
          <w:lang w:val="en-US" w:eastAsia="ru-RU"/>
        </w:rPr>
        <w:sym w:font="Symbol" w:char="F0D7"/>
      </w:r>
      <w:r>
        <w:rPr>
          <w:rFonts w:eastAsia="Times New Roman"/>
          <w:color w:val="000000"/>
          <w:szCs w:val="24"/>
          <w:lang w:val="en-US" w:eastAsia="ru-RU"/>
        </w:rPr>
        <w:t>t</w:t>
      </w:r>
      <w:r>
        <w:rPr>
          <w:rFonts w:eastAsia="Times New Roman"/>
          <w:color w:val="000000"/>
          <w:szCs w:val="24"/>
          <w:lang w:eastAsia="ru-RU"/>
        </w:rPr>
        <w:t xml:space="preserve"> = 1,28с</w:t>
      </w:r>
      <w:r>
        <w:rPr>
          <w:rFonts w:eastAsia="Times New Roman"/>
          <w:color w:val="000000"/>
          <w:szCs w:val="24"/>
          <w:lang w:eastAsia="ru-RU"/>
        </w:rPr>
        <w:sym w:font="Symbol" w:char="F0D7"/>
      </w:r>
      <w:r>
        <w:rPr>
          <w:rFonts w:eastAsia="Times New Roman"/>
          <w:color w:val="000000"/>
          <w:szCs w:val="24"/>
          <w:lang w:eastAsia="ru-RU"/>
        </w:rPr>
        <w:t>300000 км/с = 384000 км (4 балла)</w:t>
      </w:r>
      <w:r>
        <w:rPr>
          <w:rFonts w:eastAsia="Times New Roman"/>
          <w:color w:val="000000"/>
          <w:szCs w:val="24"/>
          <w:lang w:eastAsia="ru-RU"/>
        </w:rPr>
        <w:br/>
        <w:t>Ответ: расстояние до Луны 384000 км.</w:t>
      </w:r>
    </w:p>
    <w:p w:rsidR="006D7CBE" w:rsidRDefault="006D7CBE" w:rsidP="006D7CBE">
      <w:pPr>
        <w:spacing w:before="100" w:beforeAutospacing="1" w:after="100" w:afterAutospacing="1"/>
        <w:ind w:firstLine="0"/>
        <w:rPr>
          <w:rFonts w:eastAsia="Times New Roman"/>
          <w:b/>
          <w:color w:val="000000"/>
          <w:szCs w:val="24"/>
          <w:lang w:eastAsia="ru-RU"/>
        </w:rPr>
      </w:pPr>
      <w:r w:rsidRPr="00402ECE">
        <w:rPr>
          <w:rFonts w:eastAsia="Times New Roman"/>
          <w:b/>
          <w:color w:val="000000"/>
          <w:szCs w:val="24"/>
          <w:lang w:eastAsia="ru-RU"/>
        </w:rPr>
        <w:t xml:space="preserve">№4. 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w:t>
      </w:r>
      <w:r>
        <w:rPr>
          <w:rFonts w:eastAsia="Times New Roman"/>
          <w:b/>
          <w:color w:val="000000"/>
          <w:szCs w:val="24"/>
          <w:lang w:eastAsia="ru-RU"/>
        </w:rPr>
        <w:t>н</w:t>
      </w:r>
      <w:r w:rsidRPr="00402ECE">
        <w:rPr>
          <w:rFonts w:eastAsia="Times New Roman"/>
          <w:b/>
          <w:color w:val="000000"/>
          <w:szCs w:val="24"/>
          <w:lang w:eastAsia="ru-RU"/>
        </w:rPr>
        <w:t xml:space="preserve">оволуние?  </w:t>
      </w:r>
      <w:r>
        <w:rPr>
          <w:rFonts w:eastAsia="Times New Roman"/>
          <w:b/>
          <w:color w:val="000000"/>
          <w:szCs w:val="24"/>
          <w:lang w:eastAsia="ru-RU"/>
        </w:rPr>
        <w:t>в первую четверть? последнюю четверть?</w:t>
      </w:r>
      <w:r w:rsidRPr="00693F65">
        <w:rPr>
          <w:noProof/>
          <w:lang w:eastAsia="ru-RU"/>
        </w:rPr>
        <w:t xml:space="preserve"> </w:t>
      </w:r>
    </w:p>
    <w:p w:rsidR="006D7CBE" w:rsidRDefault="006D7CBE" w:rsidP="006D7CBE">
      <w:pPr>
        <w:spacing w:before="100" w:beforeAutospacing="1" w:after="100" w:afterAutospacing="1"/>
        <w:ind w:firstLine="0"/>
      </w:pPr>
      <w:r>
        <w:rPr>
          <w:rFonts w:eastAsia="Times New Roman"/>
          <w:b/>
          <w:color w:val="000000"/>
          <w:szCs w:val="24"/>
          <w:lang w:eastAsia="ru-RU"/>
        </w:rPr>
        <w:t xml:space="preserve">Решение: </w:t>
      </w:r>
      <w:r>
        <w:rPr>
          <w:rFonts w:eastAsia="Times New Roman"/>
          <w:color w:val="000000"/>
          <w:szCs w:val="24"/>
          <w:lang w:eastAsia="ru-RU"/>
        </w:rPr>
        <w:t>фаза Луны в полнолуние Ф = 1, новолуние Ф=0, первая и последняя четверть Ф= 0,5 (по 1 баллу за каждый ответ). Фаза Луна на фотографии Ф =</w:t>
      </w:r>
      <w:r>
        <w:rPr>
          <w:rFonts w:eastAsia="Times New Roman"/>
          <w:color w:val="000000"/>
          <w:szCs w:val="24"/>
          <w:lang w:eastAsia="ru-RU"/>
        </w:rPr>
        <w:sym w:font="Symbol" w:char="F0BB"/>
      </w:r>
      <w:r>
        <w:rPr>
          <w:rFonts w:eastAsia="Times New Roman"/>
          <w:color w:val="000000"/>
          <w:szCs w:val="24"/>
          <w:lang w:eastAsia="ru-RU"/>
        </w:rPr>
        <w:t xml:space="preserve">0,7 (2 балла).  </w:t>
      </w:r>
    </w:p>
    <w:p w:rsidR="006D7CBE" w:rsidRPr="00B132AC" w:rsidRDefault="006D7CBE" w:rsidP="006D7CBE">
      <w:pPr>
        <w:jc w:val="center"/>
        <w:rPr>
          <w:b/>
          <w:bCs/>
          <w:sz w:val="22"/>
          <w:szCs w:val="24"/>
        </w:rPr>
      </w:pPr>
      <w:r w:rsidRPr="00B132AC">
        <w:rPr>
          <w:b/>
          <w:bCs/>
          <w:sz w:val="22"/>
          <w:szCs w:val="24"/>
        </w:rPr>
        <w:t xml:space="preserve">Всероссийская олимпиада по астрономии </w:t>
      </w:r>
    </w:p>
    <w:p w:rsidR="006D7CBE" w:rsidRPr="00B132AC" w:rsidRDefault="006D7CBE" w:rsidP="006D7CBE">
      <w:pPr>
        <w:jc w:val="center"/>
        <w:rPr>
          <w:b/>
          <w:bCs/>
          <w:sz w:val="22"/>
          <w:szCs w:val="24"/>
        </w:rPr>
      </w:pPr>
      <w:r w:rsidRPr="00B132AC">
        <w:rPr>
          <w:b/>
          <w:bCs/>
          <w:sz w:val="22"/>
          <w:szCs w:val="24"/>
        </w:rPr>
        <w:t>201</w:t>
      </w:r>
      <w:r>
        <w:rPr>
          <w:b/>
          <w:bCs/>
          <w:sz w:val="22"/>
          <w:szCs w:val="24"/>
        </w:rPr>
        <w:t>9</w:t>
      </w:r>
    </w:p>
    <w:p w:rsidR="006D7CBE" w:rsidRPr="00B132AC" w:rsidRDefault="006D7CBE" w:rsidP="006D7CBE">
      <w:pPr>
        <w:jc w:val="center"/>
        <w:rPr>
          <w:b/>
          <w:bCs/>
          <w:sz w:val="22"/>
          <w:szCs w:val="24"/>
        </w:rPr>
      </w:pPr>
      <w:r w:rsidRPr="00B132AC">
        <w:rPr>
          <w:b/>
          <w:bCs/>
          <w:sz w:val="22"/>
          <w:szCs w:val="24"/>
        </w:rPr>
        <w:t>Школьный этап</w:t>
      </w:r>
    </w:p>
    <w:p w:rsidR="006D7CBE" w:rsidRPr="00B132AC" w:rsidRDefault="006D7CBE" w:rsidP="006D7CBE">
      <w:pPr>
        <w:jc w:val="center"/>
        <w:rPr>
          <w:b/>
          <w:bCs/>
          <w:sz w:val="22"/>
          <w:szCs w:val="24"/>
        </w:rPr>
      </w:pPr>
    </w:p>
    <w:p w:rsidR="006D7CBE" w:rsidRPr="00B132AC" w:rsidRDefault="006D7CBE" w:rsidP="006D7CBE">
      <w:pPr>
        <w:jc w:val="center"/>
        <w:rPr>
          <w:b/>
          <w:bCs/>
          <w:sz w:val="22"/>
          <w:szCs w:val="24"/>
        </w:rPr>
      </w:pPr>
      <w:r>
        <w:rPr>
          <w:b/>
          <w:sz w:val="22"/>
          <w:szCs w:val="24"/>
        </w:rPr>
        <w:t>8</w:t>
      </w:r>
      <w:r w:rsidRPr="00B132AC">
        <w:rPr>
          <w:b/>
          <w:sz w:val="22"/>
          <w:szCs w:val="24"/>
        </w:rPr>
        <w:t xml:space="preserve"> класс.</w:t>
      </w:r>
    </w:p>
    <w:p w:rsidR="006D7CBE" w:rsidRPr="00B132AC" w:rsidRDefault="006D7CBE" w:rsidP="006D7CBE">
      <w:pPr>
        <w:jc w:val="center"/>
        <w:rPr>
          <w:b/>
          <w:bCs/>
          <w:sz w:val="22"/>
          <w:szCs w:val="24"/>
        </w:rPr>
      </w:pPr>
      <w:r w:rsidRPr="00B132AC">
        <w:rPr>
          <w:b/>
          <w:bCs/>
          <w:sz w:val="22"/>
          <w:szCs w:val="24"/>
        </w:rPr>
        <w:t>Все задания оцениваются в 8 баллов.</w:t>
      </w:r>
    </w:p>
    <w:p w:rsidR="006D7CBE" w:rsidRDefault="006D7CBE" w:rsidP="006D7CBE">
      <w:pPr>
        <w:rPr>
          <w:b/>
          <w:bCs/>
          <w:sz w:val="22"/>
          <w:szCs w:val="24"/>
        </w:rPr>
      </w:pPr>
      <w:r w:rsidRPr="00B132AC">
        <w:rPr>
          <w:b/>
          <w:bCs/>
          <w:sz w:val="22"/>
          <w:szCs w:val="24"/>
        </w:rPr>
        <w:t>Ответы должны быть подробными и снабжены пояснениями и рисунками</w:t>
      </w:r>
    </w:p>
    <w:p w:rsidR="006D7CBE" w:rsidRDefault="006D7CBE" w:rsidP="006D7CBE">
      <w:pPr>
        <w:rPr>
          <w:rFonts w:eastAsia="Times New Roman"/>
          <w:szCs w:val="24"/>
          <w:lang w:eastAsia="ru-RU"/>
        </w:rPr>
      </w:pPr>
    </w:p>
    <w:p w:rsidR="006D7CBE" w:rsidRDefault="006D7CBE" w:rsidP="006D7CBE">
      <w:pPr>
        <w:rPr>
          <w:b/>
          <w:bCs/>
          <w:sz w:val="22"/>
          <w:szCs w:val="24"/>
        </w:rPr>
      </w:pPr>
      <w:r>
        <w:rPr>
          <w:rFonts w:eastAsia="Times New Roman"/>
          <w:szCs w:val="24"/>
          <w:lang w:eastAsia="ru-RU"/>
        </w:rPr>
        <w:t>Каждая задача оценивается целым числом баллов от 0 до 8 (по каждой задаче указан сп</w:t>
      </w:r>
      <w:r>
        <w:rPr>
          <w:rFonts w:eastAsia="Times New Roman"/>
          <w:szCs w:val="24"/>
          <w:lang w:eastAsia="ru-RU"/>
        </w:rPr>
        <w:t>и</w:t>
      </w:r>
      <w:r>
        <w:rPr>
          <w:rFonts w:eastAsia="Times New Roman"/>
          <w:szCs w:val="24"/>
          <w:lang w:eastAsia="ru-RU"/>
        </w:rPr>
        <w:t xml:space="preserve">сок возможных значений оценок). Если школьник довел решение задачи </w:t>
      </w:r>
      <w:r>
        <w:rPr>
          <w:rFonts w:eastAsia="Times New Roman"/>
          <w:szCs w:val="24"/>
          <w:lang w:eastAsia="ru-RU"/>
        </w:rPr>
        <w:lastRenderedPageBreak/>
        <w:t xml:space="preserve">любым способом до правильного ответа, он получает 8 баллов. Не допускается снижение оценок за плохой почерк, решение способом, отличным от </w:t>
      </w:r>
      <w:proofErr w:type="gramStart"/>
      <w:r>
        <w:rPr>
          <w:rFonts w:eastAsia="Times New Roman"/>
          <w:szCs w:val="24"/>
          <w:lang w:eastAsia="ru-RU"/>
        </w:rPr>
        <w:t>авторского</w:t>
      </w:r>
      <w:proofErr w:type="gramEnd"/>
      <w:r>
        <w:rPr>
          <w:rFonts w:eastAsia="Times New Roman"/>
          <w:szCs w:val="24"/>
          <w:lang w:eastAsia="ru-RU"/>
        </w:rPr>
        <w:t>, и т.д.</w:t>
      </w:r>
    </w:p>
    <w:p w:rsidR="006D7CBE" w:rsidRDefault="006D7CBE" w:rsidP="006D7CBE">
      <w:pPr>
        <w:spacing w:before="100" w:beforeAutospacing="1" w:after="100" w:afterAutospacing="1"/>
        <w:ind w:firstLine="0"/>
        <w:jc w:val="left"/>
        <w:rPr>
          <w:rFonts w:eastAsia="Times New Roman"/>
          <w:color w:val="000000"/>
          <w:szCs w:val="24"/>
          <w:lang w:eastAsia="ru-RU"/>
        </w:rPr>
      </w:pPr>
      <w:r w:rsidRPr="00B64253">
        <w:rPr>
          <w:rFonts w:eastAsia="Times New Roman"/>
          <w:b/>
          <w:color w:val="000000"/>
          <w:szCs w:val="24"/>
          <w:lang w:eastAsia="ru-RU"/>
        </w:rPr>
        <w:t>№</w:t>
      </w:r>
      <w:r>
        <w:rPr>
          <w:rFonts w:eastAsia="Times New Roman"/>
          <w:b/>
          <w:color w:val="000000"/>
          <w:szCs w:val="24"/>
          <w:lang w:eastAsia="ru-RU"/>
        </w:rPr>
        <w:t>1</w:t>
      </w:r>
      <w:r w:rsidRPr="00B64253">
        <w:rPr>
          <w:rFonts w:eastAsia="Times New Roman"/>
          <w:b/>
          <w:color w:val="000000"/>
          <w:szCs w:val="24"/>
          <w:lang w:eastAsia="ru-RU"/>
        </w:rPr>
        <w:t>.</w:t>
      </w:r>
      <w:r>
        <w:rPr>
          <w:rFonts w:eastAsia="Times New Roman"/>
          <w:color w:val="000000"/>
          <w:szCs w:val="24"/>
          <w:lang w:eastAsia="ru-RU"/>
        </w:rPr>
        <w:t xml:space="preserve"> </w:t>
      </w:r>
      <w:r w:rsidRPr="00923F8C">
        <w:rPr>
          <w:rFonts w:eastAsia="Times New Roman"/>
          <w:b/>
          <w:color w:val="000000"/>
          <w:szCs w:val="24"/>
          <w:lang w:eastAsia="ru-RU"/>
        </w:rPr>
        <w:t>Если високосный год начался с понедельника, то каким днем он закончится?</w:t>
      </w:r>
      <w:r w:rsidRPr="00923F8C">
        <w:rPr>
          <w:rFonts w:eastAsia="Times New Roman"/>
          <w:b/>
          <w:color w:val="000000"/>
          <w:szCs w:val="24"/>
          <w:lang w:eastAsia="ru-RU"/>
        </w:rPr>
        <w:br/>
      </w:r>
      <w:r>
        <w:rPr>
          <w:rFonts w:eastAsia="Times New Roman"/>
          <w:b/>
          <w:color w:val="000000"/>
          <w:szCs w:val="24"/>
          <w:lang w:eastAsia="ru-RU"/>
        </w:rPr>
        <w:t xml:space="preserve">Решение: </w:t>
      </w:r>
      <w:r>
        <w:rPr>
          <w:rFonts w:eastAsia="Times New Roman"/>
          <w:color w:val="000000"/>
          <w:szCs w:val="24"/>
          <w:lang w:eastAsia="ru-RU"/>
        </w:rPr>
        <w:t>В високосном году 366 дней, это 366:7 = 52 недели + 2 дня. (4 балла)</w:t>
      </w:r>
      <w:r>
        <w:rPr>
          <w:rFonts w:eastAsia="Times New Roman"/>
          <w:color w:val="000000"/>
          <w:szCs w:val="24"/>
          <w:lang w:eastAsia="ru-RU"/>
        </w:rPr>
        <w:br/>
        <w:t>52 недели закончатся воскресеньем,  следовательно, год закончится вторником. (4 балла).</w:t>
      </w:r>
    </w:p>
    <w:p w:rsidR="006D7CBE" w:rsidRPr="00283227" w:rsidRDefault="006D7CBE" w:rsidP="006D7CBE">
      <w:pPr>
        <w:ind w:firstLine="0"/>
        <w:rPr>
          <w:b/>
        </w:rPr>
      </w:pPr>
      <w:r w:rsidRPr="00283227">
        <w:rPr>
          <w:b/>
        </w:rPr>
        <w:t xml:space="preserve">№ </w:t>
      </w:r>
      <w:r>
        <w:rPr>
          <w:b/>
        </w:rPr>
        <w:t>2</w:t>
      </w:r>
      <w:r w:rsidRPr="00283227">
        <w:rPr>
          <w:b/>
        </w:rPr>
        <w:t xml:space="preserve">. Луна находится в фазе </w:t>
      </w:r>
      <w:r w:rsidRPr="00283227">
        <w:rPr>
          <w:b/>
          <w:lang w:val="en-US"/>
        </w:rPr>
        <w:t>I</w:t>
      </w:r>
      <w:r w:rsidRPr="00283227">
        <w:rPr>
          <w:b/>
        </w:rPr>
        <w:t xml:space="preserve"> четверти. В какой фазе увидят в это </w:t>
      </w:r>
      <w:r>
        <w:rPr>
          <w:b/>
        </w:rPr>
        <w:t xml:space="preserve">же </w:t>
      </w:r>
      <w:r w:rsidRPr="00283227">
        <w:rPr>
          <w:b/>
        </w:rPr>
        <w:t>время Землю астр</w:t>
      </w:r>
      <w:r w:rsidRPr="00283227">
        <w:rPr>
          <w:b/>
        </w:rPr>
        <w:t>о</w:t>
      </w:r>
      <w:r w:rsidRPr="00283227">
        <w:rPr>
          <w:b/>
        </w:rPr>
        <w:t>навты на Луне?</w:t>
      </w:r>
    </w:p>
    <w:p w:rsidR="006D7CBE" w:rsidRDefault="006D7CBE" w:rsidP="006D7CBE">
      <w:pPr>
        <w:ind w:firstLine="0"/>
      </w:pPr>
      <w:r>
        <w:rPr>
          <w:noProof/>
          <w:lang w:eastAsia="ru-RU"/>
        </w:rPr>
        <w:drawing>
          <wp:anchor distT="0" distB="0" distL="114300" distR="114300" simplePos="0" relativeHeight="251663360" behindDoc="0" locked="0" layoutInCell="1" allowOverlap="1">
            <wp:simplePos x="0" y="0"/>
            <wp:positionH relativeFrom="column">
              <wp:posOffset>-2540</wp:posOffset>
            </wp:positionH>
            <wp:positionV relativeFrom="paragraph">
              <wp:posOffset>178435</wp:posOffset>
            </wp:positionV>
            <wp:extent cx="2010410" cy="1709420"/>
            <wp:effectExtent l="0" t="0" r="8890" b="508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0410" cy="1709420"/>
                    </a:xfrm>
                    <a:prstGeom prst="rect">
                      <a:avLst/>
                    </a:prstGeom>
                  </pic:spPr>
                </pic:pic>
              </a:graphicData>
            </a:graphic>
          </wp:anchor>
        </w:drawing>
      </w:r>
    </w:p>
    <w:p w:rsidR="006D7CBE" w:rsidRDefault="006D7CBE" w:rsidP="006D7CBE">
      <w:pPr>
        <w:ind w:firstLine="0"/>
      </w:pPr>
      <w:r>
        <w:rPr>
          <w:b/>
        </w:rPr>
        <w:t>Решение</w:t>
      </w:r>
      <w:r w:rsidRPr="005612F8">
        <w:rPr>
          <w:b/>
        </w:rPr>
        <w:t>:</w:t>
      </w:r>
      <w:r>
        <w:t xml:space="preserve"> </w:t>
      </w:r>
      <w:r w:rsidRPr="005612F8">
        <w:t>Земля будет в последней (</w:t>
      </w:r>
      <w:r>
        <w:t xml:space="preserve">третьей) четверти </w:t>
      </w:r>
      <w:r>
        <w:sym w:font="Symbol" w:char="F02D"/>
      </w:r>
      <w:r>
        <w:t xml:space="preserve"> 4 ба</w:t>
      </w:r>
      <w:r>
        <w:t>л</w:t>
      </w:r>
      <w:r>
        <w:t>ла</w:t>
      </w:r>
      <w:proofErr w:type="gramStart"/>
      <w:r>
        <w:t>.</w:t>
      </w:r>
      <w:proofErr w:type="gramEnd"/>
      <w:r>
        <w:t xml:space="preserve"> </w:t>
      </w:r>
      <w:proofErr w:type="gramStart"/>
      <w:r w:rsidRPr="005612F8">
        <w:t>з</w:t>
      </w:r>
      <w:proofErr w:type="gramEnd"/>
      <w:r w:rsidRPr="005612F8">
        <w:t>а пояснительный рисунок</w:t>
      </w:r>
      <w:r>
        <w:t xml:space="preserve"> или объяснение ответа</w:t>
      </w:r>
      <w:r w:rsidRPr="005612F8">
        <w:t xml:space="preserve"> – 4 балла.</w:t>
      </w:r>
      <w:r>
        <w:br/>
      </w: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spacing w:before="100" w:beforeAutospacing="1" w:after="100" w:afterAutospacing="1"/>
        <w:ind w:firstLine="0"/>
        <w:jc w:val="left"/>
        <w:rPr>
          <w:rFonts w:eastAsia="Times New Roman"/>
          <w:color w:val="000000"/>
          <w:szCs w:val="24"/>
          <w:lang w:eastAsia="ru-RU"/>
        </w:rPr>
      </w:pPr>
      <w:r>
        <w:rPr>
          <w:rFonts w:eastAsia="Times New Roman"/>
          <w:color w:val="000000"/>
          <w:szCs w:val="24"/>
          <w:lang w:eastAsia="ru-RU"/>
        </w:rPr>
        <w:br/>
      </w:r>
    </w:p>
    <w:p w:rsidR="006D7CBE" w:rsidRDefault="006D7CBE" w:rsidP="006D7CBE">
      <w:pPr>
        <w:jc w:val="left"/>
        <w:rPr>
          <w:b/>
        </w:rPr>
      </w:pPr>
      <w:r w:rsidRPr="00312200">
        <w:rPr>
          <w:rFonts w:eastAsia="Times New Roman"/>
          <w:b/>
          <w:color w:val="000000"/>
          <w:szCs w:val="24"/>
          <w:lang w:eastAsia="ru-RU"/>
        </w:rPr>
        <w:t xml:space="preserve">№3. Меркурий, Венера, Юпитер, Земля, Марс – что в этом списке лишнее? </w:t>
      </w:r>
      <w:r w:rsidRPr="00312200">
        <w:rPr>
          <w:rFonts w:eastAsia="Times New Roman"/>
          <w:b/>
          <w:color w:val="000000"/>
          <w:szCs w:val="24"/>
          <w:lang w:eastAsia="ru-RU"/>
        </w:rPr>
        <w:br/>
        <w:t>Решение:</w:t>
      </w:r>
      <w:r>
        <w:rPr>
          <w:rFonts w:eastAsia="Times New Roman"/>
          <w:color w:val="000000"/>
          <w:szCs w:val="24"/>
          <w:lang w:eastAsia="ru-RU"/>
        </w:rPr>
        <w:t xml:space="preserve"> Юпитер (2 балла). </w:t>
      </w:r>
      <w:proofErr w:type="gramStart"/>
      <w:r>
        <w:rPr>
          <w:rFonts w:eastAsia="Times New Roman"/>
          <w:color w:val="000000"/>
          <w:szCs w:val="24"/>
          <w:lang w:eastAsia="ru-RU"/>
        </w:rPr>
        <w:t>Меркурий, Венера, Земля, Марс – планеты земной группы (4 ба</w:t>
      </w:r>
      <w:r>
        <w:rPr>
          <w:rFonts w:eastAsia="Times New Roman"/>
          <w:color w:val="000000"/>
          <w:szCs w:val="24"/>
          <w:lang w:eastAsia="ru-RU"/>
        </w:rPr>
        <w:t>л</w:t>
      </w:r>
      <w:r>
        <w:rPr>
          <w:rFonts w:eastAsia="Times New Roman"/>
          <w:color w:val="000000"/>
          <w:szCs w:val="24"/>
          <w:lang w:eastAsia="ru-RU"/>
        </w:rPr>
        <w:t>ла), Юпитер – это планета - гигант (2 балла).</w:t>
      </w:r>
      <w:r>
        <w:rPr>
          <w:rFonts w:eastAsia="Times New Roman"/>
          <w:color w:val="000000"/>
          <w:szCs w:val="24"/>
          <w:lang w:eastAsia="ru-RU"/>
        </w:rPr>
        <w:br/>
      </w:r>
      <w:r>
        <w:rPr>
          <w:rFonts w:eastAsia="Times New Roman"/>
          <w:b/>
          <w:color w:val="000000"/>
          <w:szCs w:val="24"/>
          <w:lang w:eastAsia="ru-RU"/>
        </w:rPr>
        <w:br/>
      </w:r>
      <w:r w:rsidRPr="002A1A6C">
        <w:rPr>
          <w:rFonts w:eastAsia="Times New Roman"/>
          <w:b/>
          <w:color w:val="000000"/>
          <w:szCs w:val="24"/>
          <w:lang w:eastAsia="ru-RU"/>
        </w:rPr>
        <w:t>№4.</w:t>
      </w:r>
      <w:proofErr w:type="gramEnd"/>
      <w:r>
        <w:rPr>
          <w:rFonts w:eastAsia="Times New Roman"/>
          <w:color w:val="000000"/>
          <w:szCs w:val="24"/>
          <w:lang w:eastAsia="ru-RU"/>
        </w:rPr>
        <w:t xml:space="preserve"> </w:t>
      </w:r>
      <w:r>
        <w:rPr>
          <w:b/>
        </w:rPr>
        <w:t xml:space="preserve">В каком городе и </w:t>
      </w:r>
      <w:proofErr w:type="gramStart"/>
      <w:r>
        <w:rPr>
          <w:b/>
        </w:rPr>
        <w:t>на сколько</w:t>
      </w:r>
      <w:proofErr w:type="gramEnd"/>
      <w:r>
        <w:rPr>
          <w:b/>
        </w:rPr>
        <w:t xml:space="preserve"> раньше встает Солнце 21 марта – в  Магадане или в Санкт-Петербурге? Долгота Магадана 150</w:t>
      </w:r>
      <w:r>
        <w:rPr>
          <w:b/>
          <w:vertAlign w:val="superscript"/>
        </w:rPr>
        <w:t>о</w:t>
      </w:r>
      <w:r>
        <w:rPr>
          <w:b/>
        </w:rPr>
        <w:t xml:space="preserve"> 48,5</w:t>
      </w:r>
      <w:r w:rsidRPr="00892DAD">
        <w:rPr>
          <w:b/>
        </w:rPr>
        <w:t>’</w:t>
      </w:r>
      <w:r>
        <w:rPr>
          <w:b/>
        </w:rPr>
        <w:t>, Санкт-Петербурга 30</w:t>
      </w:r>
      <w:r>
        <w:rPr>
          <w:b/>
          <w:vertAlign w:val="superscript"/>
        </w:rPr>
        <w:t>о</w:t>
      </w:r>
      <w:r>
        <w:rPr>
          <w:b/>
        </w:rPr>
        <w:t xml:space="preserve"> 20</w:t>
      </w:r>
      <w:r w:rsidRPr="00892DAD">
        <w:rPr>
          <w:b/>
        </w:rPr>
        <w:t>’</w:t>
      </w:r>
      <w:r>
        <w:rPr>
          <w:b/>
        </w:rPr>
        <w:t xml:space="preserve">. </w:t>
      </w:r>
    </w:p>
    <w:p w:rsidR="006D7CBE" w:rsidRDefault="006D7CBE" w:rsidP="006D7CBE">
      <w:pPr>
        <w:jc w:val="left"/>
        <w:rPr>
          <w:b/>
        </w:rPr>
      </w:pPr>
    </w:p>
    <w:p w:rsidR="006D7CBE" w:rsidRDefault="006D7CBE" w:rsidP="006D7CBE">
      <w:pPr>
        <w:jc w:val="left"/>
      </w:pPr>
      <w:r>
        <w:rPr>
          <w:b/>
        </w:rPr>
        <w:t>Решение:</w:t>
      </w:r>
      <w:r w:rsidRPr="00892DAD">
        <w:rPr>
          <w:b/>
        </w:rPr>
        <w:t xml:space="preserve"> </w:t>
      </w:r>
      <w:r w:rsidRPr="00D93C75">
        <w:t xml:space="preserve">Чем восточнее город, чем больше его долгота, тем раньше наступает восход, так как местное время </w:t>
      </w:r>
      <w:r w:rsidRPr="00D93C75">
        <w:rPr>
          <w:lang w:val="en-US"/>
        </w:rPr>
        <w:t>t</w:t>
      </w:r>
      <w:r w:rsidRPr="00D93C75">
        <w:t xml:space="preserve"> = </w:t>
      </w:r>
      <w:r w:rsidRPr="00D93C75">
        <w:rPr>
          <w:lang w:val="en-US"/>
        </w:rPr>
        <w:t>UT</w:t>
      </w:r>
      <w:r w:rsidRPr="00D93C75">
        <w:t xml:space="preserve"> + </w:t>
      </w:r>
      <w:r w:rsidRPr="00D93C75">
        <w:sym w:font="Symbol" w:char="F06C"/>
      </w:r>
      <w:r w:rsidRPr="00D93C75">
        <w:t xml:space="preserve">, где </w:t>
      </w:r>
      <w:r w:rsidRPr="00D93C75">
        <w:rPr>
          <w:lang w:val="en-US"/>
        </w:rPr>
        <w:t>UT</w:t>
      </w:r>
      <w:r w:rsidRPr="00D93C75">
        <w:t xml:space="preserve"> – всемирное время. (1 балл)</w:t>
      </w:r>
      <w:r w:rsidRPr="00D93C75">
        <w:br/>
      </w:r>
      <w:r>
        <w:rPr>
          <w:rFonts w:eastAsiaTheme="minorEastAsia"/>
        </w:rPr>
        <w:t xml:space="preserve">разность долгот городов равна: </w:t>
      </w:r>
      <m:oMath>
        <m:r>
          <w:rPr>
            <w:rFonts w:ascii="Cambria Math" w:hAnsi="Cambria Math"/>
          </w:rPr>
          <m:t>∆</m:t>
        </m:r>
      </m:oMath>
      <w:r>
        <w:sym w:font="Symbol" w:char="F06C"/>
      </w:r>
      <w:r>
        <w:t xml:space="preserve">= </w:t>
      </w:r>
      <w:r>
        <w:sym w:font="Symbol" w:char="F06C"/>
      </w:r>
      <w:r>
        <w:rPr>
          <w:vertAlign w:val="subscript"/>
        </w:rPr>
        <w:t>1</w:t>
      </w:r>
      <w:r>
        <w:t xml:space="preserve"> - </w:t>
      </w:r>
      <w:r>
        <w:sym w:font="Symbol" w:char="F06C"/>
      </w:r>
      <w:r>
        <w:rPr>
          <w:vertAlign w:val="subscript"/>
        </w:rPr>
        <w:t>2</w:t>
      </w:r>
      <w:r>
        <w:t xml:space="preserve"> = 150</w:t>
      </w:r>
      <w:r>
        <w:rPr>
          <w:vertAlign w:val="superscript"/>
        </w:rPr>
        <w:t>о</w:t>
      </w:r>
      <w:r>
        <w:t xml:space="preserve"> 48,5</w:t>
      </w:r>
      <w:r w:rsidRPr="00892DAD">
        <w:t>’</w:t>
      </w:r>
      <w:r>
        <w:t xml:space="preserve"> – 30</w:t>
      </w:r>
      <w:r>
        <w:rPr>
          <w:vertAlign w:val="superscript"/>
        </w:rPr>
        <w:t>о</w:t>
      </w:r>
      <w:r>
        <w:t xml:space="preserve"> 20</w:t>
      </w:r>
      <w:r w:rsidRPr="00892DAD">
        <w:t>’</w:t>
      </w:r>
      <w:r>
        <w:t xml:space="preserve"> = 120</w:t>
      </w:r>
      <w:r>
        <w:rPr>
          <w:vertAlign w:val="superscript"/>
        </w:rPr>
        <w:t>о</w:t>
      </w:r>
      <w:r>
        <w:t xml:space="preserve"> 28,5</w:t>
      </w:r>
      <w:r w:rsidRPr="00892DAD">
        <w:t>’</w:t>
      </w:r>
      <w:r>
        <w:t xml:space="preserve"> (2 балла)</w:t>
      </w:r>
    </w:p>
    <w:p w:rsidR="006D7CBE" w:rsidRDefault="006D7CBE" w:rsidP="006D7CBE">
      <w:pPr>
        <w:jc w:val="left"/>
      </w:pPr>
      <w:r>
        <w:t>За 1 час Земля поворачивается на 15</w:t>
      </w:r>
      <w:r>
        <w:rPr>
          <w:vertAlign w:val="superscript"/>
        </w:rPr>
        <w:t>о</w:t>
      </w:r>
      <w:r>
        <w:t xml:space="preserve"> (2 балла)</w:t>
      </w:r>
    </w:p>
    <w:p w:rsidR="006D7CBE" w:rsidRPr="00BB364E" w:rsidRDefault="006D7CBE" w:rsidP="006D7CBE">
      <w:pPr>
        <w:jc w:val="left"/>
        <w:rPr>
          <w:rFonts w:eastAsia="Times New Roman"/>
          <w:color w:val="000000"/>
          <w:szCs w:val="24"/>
          <w:lang w:eastAsia="ru-RU"/>
        </w:rPr>
      </w:pPr>
      <w:r>
        <w:t>120</w:t>
      </w:r>
      <w:r>
        <w:rPr>
          <w:vertAlign w:val="superscript"/>
        </w:rPr>
        <w:t>о</w:t>
      </w:r>
      <w:r>
        <w:t>28</w:t>
      </w:r>
      <w:r w:rsidRPr="00D93C75">
        <w:t>,5’</w:t>
      </w:r>
      <w:r>
        <w:t xml:space="preserve"> = 8 час 1,9 мин </w:t>
      </w:r>
      <w:r>
        <w:sym w:font="Symbol" w:char="F0BB"/>
      </w:r>
      <w:r>
        <w:t xml:space="preserve"> 8 час 2 мин (2 балла)</w:t>
      </w:r>
      <w:r>
        <w:br/>
        <w:t>Ответ: Солнце встает в Магадане на 8 час 2 мин раньше, чем в Санкт-Петербурге (1 балл).</w:t>
      </w:r>
      <w:r>
        <w:br/>
      </w:r>
      <w:r>
        <w:br/>
      </w:r>
    </w:p>
    <w:p w:rsidR="006D7CBE" w:rsidRPr="00A055A9" w:rsidRDefault="006D7CBE" w:rsidP="006D7CBE">
      <w:pPr>
        <w:ind w:firstLine="0"/>
        <w:jc w:val="center"/>
        <w:rPr>
          <w:b/>
          <w:bCs/>
          <w:szCs w:val="24"/>
        </w:rPr>
      </w:pPr>
      <w:r w:rsidRPr="00A055A9">
        <w:rPr>
          <w:b/>
          <w:bCs/>
          <w:szCs w:val="24"/>
        </w:rPr>
        <w:softHyphen/>
      </w:r>
      <w:r w:rsidRPr="00A055A9">
        <w:rPr>
          <w:b/>
          <w:bCs/>
          <w:szCs w:val="24"/>
        </w:rPr>
        <w:softHyphen/>
      </w:r>
      <w:r w:rsidRPr="00A055A9">
        <w:rPr>
          <w:b/>
          <w:bCs/>
          <w:szCs w:val="24"/>
        </w:rPr>
        <w:softHyphen/>
      </w:r>
      <w:r w:rsidRPr="00A055A9">
        <w:rPr>
          <w:b/>
          <w:bCs/>
          <w:szCs w:val="24"/>
        </w:rPr>
        <w:softHyphen/>
        <w:t xml:space="preserve">Всероссийская олимпиада по астрономии </w:t>
      </w:r>
    </w:p>
    <w:p w:rsidR="006D7CBE" w:rsidRPr="00A055A9" w:rsidRDefault="006D7CBE" w:rsidP="006D7CBE">
      <w:pPr>
        <w:jc w:val="center"/>
        <w:rPr>
          <w:b/>
          <w:bCs/>
          <w:szCs w:val="24"/>
        </w:rPr>
      </w:pPr>
      <w:r w:rsidRPr="00A055A9">
        <w:rPr>
          <w:b/>
          <w:bCs/>
          <w:szCs w:val="24"/>
        </w:rPr>
        <w:t>201</w:t>
      </w:r>
      <w:r>
        <w:rPr>
          <w:b/>
          <w:bCs/>
          <w:szCs w:val="24"/>
        </w:rPr>
        <w:t>9</w:t>
      </w:r>
    </w:p>
    <w:p w:rsidR="006D7CBE" w:rsidRPr="00A055A9" w:rsidRDefault="006D7CBE" w:rsidP="006D7CBE">
      <w:pPr>
        <w:jc w:val="center"/>
        <w:rPr>
          <w:b/>
          <w:bCs/>
          <w:szCs w:val="24"/>
        </w:rPr>
      </w:pPr>
      <w:r w:rsidRPr="00A055A9">
        <w:rPr>
          <w:b/>
          <w:bCs/>
          <w:szCs w:val="24"/>
        </w:rPr>
        <w:t>Школьный этап</w:t>
      </w:r>
    </w:p>
    <w:p w:rsidR="006D7CBE" w:rsidRPr="00A055A9" w:rsidRDefault="006D7CBE" w:rsidP="006D7CBE">
      <w:pPr>
        <w:jc w:val="center"/>
        <w:rPr>
          <w:b/>
          <w:bCs/>
          <w:szCs w:val="24"/>
        </w:rPr>
      </w:pPr>
    </w:p>
    <w:p w:rsidR="006D7CBE" w:rsidRPr="00A055A9" w:rsidRDefault="006D7CBE" w:rsidP="006D7CBE">
      <w:pPr>
        <w:jc w:val="center"/>
        <w:rPr>
          <w:b/>
          <w:bCs/>
          <w:szCs w:val="24"/>
        </w:rPr>
      </w:pPr>
      <w:r>
        <w:rPr>
          <w:b/>
          <w:szCs w:val="24"/>
        </w:rPr>
        <w:t>9</w:t>
      </w:r>
      <w:r w:rsidRPr="00A055A9">
        <w:rPr>
          <w:b/>
          <w:szCs w:val="24"/>
        </w:rPr>
        <w:t xml:space="preserve"> класс.</w:t>
      </w:r>
    </w:p>
    <w:p w:rsidR="006D7CBE" w:rsidRPr="00A055A9" w:rsidRDefault="006D7CBE" w:rsidP="006D7CBE">
      <w:pPr>
        <w:jc w:val="center"/>
        <w:rPr>
          <w:b/>
          <w:bCs/>
          <w:szCs w:val="24"/>
        </w:rPr>
      </w:pPr>
      <w:r w:rsidRPr="00A055A9">
        <w:rPr>
          <w:b/>
          <w:bCs/>
          <w:szCs w:val="24"/>
        </w:rPr>
        <w:t>Все задания оцениваются в 8 баллов.</w:t>
      </w:r>
    </w:p>
    <w:p w:rsidR="006D7CBE" w:rsidRDefault="006D7CBE" w:rsidP="006D7CBE">
      <w:pPr>
        <w:rPr>
          <w:b/>
          <w:bCs/>
          <w:szCs w:val="24"/>
        </w:rPr>
      </w:pPr>
      <w:r w:rsidRPr="00A055A9">
        <w:rPr>
          <w:b/>
          <w:bCs/>
          <w:szCs w:val="24"/>
        </w:rPr>
        <w:t>Ответы должны быть подробными и снабжены пояснениями и рисунками</w:t>
      </w:r>
    </w:p>
    <w:p w:rsidR="006D7CBE" w:rsidRDefault="006D7CBE" w:rsidP="006D7CBE">
      <w:pPr>
        <w:rPr>
          <w:b/>
          <w:bCs/>
          <w:szCs w:val="24"/>
        </w:rPr>
      </w:pPr>
    </w:p>
    <w:p w:rsidR="006D7CBE" w:rsidRDefault="006D7CBE" w:rsidP="006D7CBE">
      <w:pPr>
        <w:ind w:firstLine="0"/>
        <w:rPr>
          <w:b/>
        </w:rPr>
      </w:pPr>
      <w:r>
        <w:rPr>
          <w:b/>
        </w:rPr>
        <w:t>№1. Ночью, даже в полной темноте, звезды становятся видны не у самого горизонта, а чуть выше. Почему?</w:t>
      </w:r>
    </w:p>
    <w:p w:rsidR="006D7CBE" w:rsidRPr="006331AB" w:rsidRDefault="006D7CBE" w:rsidP="006D7CBE">
      <w:pPr>
        <w:ind w:firstLine="0"/>
      </w:pPr>
      <w:r>
        <w:rPr>
          <w:b/>
        </w:rPr>
        <w:t>Решение:</w:t>
      </w:r>
      <w:r>
        <w:t xml:space="preserve"> земная атмосфера поглощает излучение звезд (3 балла). Чем больше толща воздуха, тем сильнее поглощение (2 балла). Для звезд, находящихся на горизонте, путь света в атмосф</w:t>
      </w:r>
      <w:r>
        <w:t>е</w:t>
      </w:r>
      <w:r>
        <w:t>ре максимален, поэтому свет поглощается сильнее всего и поэтому звезды у горизонта не ви</w:t>
      </w:r>
      <w:r>
        <w:t>д</w:t>
      </w:r>
      <w:r>
        <w:t>ны (3 балла).</w:t>
      </w:r>
    </w:p>
    <w:p w:rsidR="006D7CBE" w:rsidRDefault="006D7CBE" w:rsidP="006D7CBE">
      <w:pPr>
        <w:ind w:firstLine="0"/>
      </w:pPr>
    </w:p>
    <w:p w:rsidR="006D7CBE" w:rsidRDefault="006D7CBE" w:rsidP="006D7CBE">
      <w:pPr>
        <w:ind w:firstLine="0"/>
        <w:rPr>
          <w:b/>
        </w:rPr>
      </w:pPr>
      <w:r w:rsidRPr="00052599">
        <w:rPr>
          <w:b/>
          <w:noProof/>
          <w:lang w:eastAsia="ru-RU"/>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paragraph">
              <wp:posOffset>418465</wp:posOffset>
            </wp:positionV>
            <wp:extent cx="3993121" cy="2458192"/>
            <wp:effectExtent l="0" t="0" r="762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93121" cy="2458192"/>
                    </a:xfrm>
                    <a:prstGeom prst="rect">
                      <a:avLst/>
                    </a:prstGeom>
                  </pic:spPr>
                </pic:pic>
              </a:graphicData>
            </a:graphic>
          </wp:anchor>
        </w:drawing>
      </w:r>
      <w:r w:rsidRPr="00052599">
        <w:rPr>
          <w:b/>
        </w:rPr>
        <w:t>№2.</w:t>
      </w:r>
      <w:r>
        <w:t xml:space="preserve"> </w:t>
      </w:r>
      <w:r w:rsidRPr="00843A66">
        <w:rPr>
          <w:b/>
        </w:rPr>
        <w:t>В какое время суток сделан этот снимок?</w:t>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t xml:space="preserve">Решение: </w:t>
      </w:r>
      <w:r>
        <w:t>снимок сделан вечером в северном полушарии (2 балла), или утром в южном пол</w:t>
      </w:r>
      <w:r>
        <w:t>у</w:t>
      </w:r>
      <w:r>
        <w:t xml:space="preserve">шарии (3 балла). </w:t>
      </w:r>
      <w:proofErr w:type="gramStart"/>
      <w:r>
        <w:t>Выпуклая часть серпа Луны обращена к Солнцу (1 балл), следовательно, в с</w:t>
      </w:r>
      <w:r>
        <w:t>е</w:t>
      </w:r>
      <w:r>
        <w:t>верном полушарии солнце находится в западной стороне горизонта (вечер), в южном полуш</w:t>
      </w:r>
      <w:r>
        <w:t>а</w:t>
      </w:r>
      <w:r>
        <w:t>рии – в восточной (утро) (2 балла).</w:t>
      </w:r>
      <w:r>
        <w:rPr>
          <w:b/>
        </w:rPr>
        <w:br/>
      </w:r>
      <w:proofErr w:type="gramEnd"/>
    </w:p>
    <w:p w:rsidR="006D7CBE" w:rsidRDefault="006D7CBE" w:rsidP="006D7CBE">
      <w:pPr>
        <w:ind w:firstLine="0"/>
        <w:rPr>
          <w:b/>
        </w:rPr>
      </w:pPr>
      <w:r>
        <w:rPr>
          <w:b/>
        </w:rPr>
        <w:t>№3. «Я, когда готовил поход, специально приобрел прекрасный ручной хронометр. Пр</w:t>
      </w:r>
      <w:r>
        <w:rPr>
          <w:b/>
        </w:rPr>
        <w:t>и</w:t>
      </w:r>
      <w:r>
        <w:rPr>
          <w:b/>
        </w:rPr>
        <w:t>обрел и положил в каюте. Пользоваться им не приходилось: шли все время вблизи бер</w:t>
      </w:r>
      <w:r>
        <w:rPr>
          <w:b/>
        </w:rPr>
        <w:t>е</w:t>
      </w:r>
      <w:r>
        <w:rPr>
          <w:b/>
        </w:rPr>
        <w:t xml:space="preserve">гов. А тут </w:t>
      </w:r>
      <w:proofErr w:type="gramStart"/>
      <w:r>
        <w:rPr>
          <w:b/>
        </w:rPr>
        <w:t>хочешь</w:t>
      </w:r>
      <w:proofErr w:type="gramEnd"/>
      <w:r>
        <w:rPr>
          <w:b/>
        </w:rPr>
        <w:t xml:space="preserve"> не хочешь – надо определяться. Ну, спускаюсь в каюту, достаю свой хронометр и обнаруживаю странную перемену в его характере: был прибор как я говорил, ручной, а тут, знаете, полежал без присмотра, без ухода и одичал совершенно, черт знает что показывает: солнце всходит, а на нем полдень, солнце на полдень, а на нем шесть ч</w:t>
      </w:r>
      <w:r>
        <w:rPr>
          <w:b/>
        </w:rPr>
        <w:t>а</w:t>
      </w:r>
      <w:r>
        <w:rPr>
          <w:b/>
        </w:rPr>
        <w:t>сов</w:t>
      </w:r>
      <w:proofErr w:type="gramStart"/>
      <w:r>
        <w:rPr>
          <w:b/>
        </w:rPr>
        <w:t>… У</w:t>
      </w:r>
      <w:proofErr w:type="gramEnd"/>
      <w:r>
        <w:rPr>
          <w:b/>
        </w:rPr>
        <w:t>ж я его и стучал, и тряс, и крутил – ничего не помогло</w:t>
      </w:r>
      <w:proofErr w:type="gramStart"/>
      <w:r>
        <w:rPr>
          <w:b/>
        </w:rPr>
        <w:t>.»</w:t>
      </w:r>
      <w:proofErr w:type="gramEnd"/>
    </w:p>
    <w:p w:rsidR="006D7CBE" w:rsidRDefault="006D7CBE" w:rsidP="006D7CBE">
      <w:pPr>
        <w:ind w:firstLine="0"/>
        <w:jc w:val="right"/>
        <w:rPr>
          <w:b/>
        </w:rPr>
      </w:pPr>
      <w:r>
        <w:rPr>
          <w:b/>
        </w:rPr>
        <w:t xml:space="preserve">«Приключения капитана </w:t>
      </w:r>
      <w:proofErr w:type="spellStart"/>
      <w:r>
        <w:rPr>
          <w:b/>
        </w:rPr>
        <w:t>Врунгеля</w:t>
      </w:r>
      <w:proofErr w:type="spellEnd"/>
      <w:r>
        <w:rPr>
          <w:b/>
        </w:rPr>
        <w:t>».</w:t>
      </w:r>
    </w:p>
    <w:p w:rsidR="006D7CBE" w:rsidRDefault="006D7CBE" w:rsidP="006D7CBE">
      <w:pPr>
        <w:ind w:firstLine="0"/>
        <w:rPr>
          <w:b/>
        </w:rPr>
      </w:pPr>
      <w:r>
        <w:rPr>
          <w:b/>
        </w:rPr>
        <w:t xml:space="preserve">Определите примерно долготу местонахождения капитана </w:t>
      </w:r>
      <w:proofErr w:type="spellStart"/>
      <w:r>
        <w:rPr>
          <w:b/>
        </w:rPr>
        <w:t>Врунгеля</w:t>
      </w:r>
      <w:proofErr w:type="spellEnd"/>
      <w:r>
        <w:rPr>
          <w:b/>
        </w:rPr>
        <w:t>, считая, что он о</w:t>
      </w:r>
      <w:r>
        <w:rPr>
          <w:b/>
        </w:rPr>
        <w:t>т</w:t>
      </w:r>
      <w:r>
        <w:rPr>
          <w:b/>
        </w:rPr>
        <w:t>правился в путь из Петербурга.</w:t>
      </w:r>
    </w:p>
    <w:p w:rsidR="006D7CBE" w:rsidRDefault="006D7CBE" w:rsidP="006D7CBE">
      <w:pPr>
        <w:ind w:firstLine="0"/>
      </w:pPr>
      <w:r>
        <w:rPr>
          <w:b/>
        </w:rPr>
        <w:t xml:space="preserve">Решение: </w:t>
      </w:r>
      <w:r>
        <w:t>хронометр идет по местному времени места отправления. При движении с востока на запад показания хронометра будут обгонять местное время, а при движении с запада на восток – отставать (2 балла). Показания хронометра обгоняют местное время на 6 часов, т.е. долгота уменьшилась на 6</w:t>
      </w:r>
      <w:r>
        <w:sym w:font="Symbol" w:char="F0D7"/>
      </w:r>
      <w:r>
        <w:t>15</w:t>
      </w:r>
      <w:r>
        <w:rPr>
          <w:vertAlign w:val="superscript"/>
        </w:rPr>
        <w:t>о</w:t>
      </w:r>
      <w:r>
        <w:t xml:space="preserve"> = 90</w:t>
      </w:r>
      <w:r>
        <w:rPr>
          <w:vertAlign w:val="superscript"/>
        </w:rPr>
        <w:t xml:space="preserve">о </w:t>
      </w:r>
      <w:r>
        <w:t>(3балла). Долгота Петербурга 30</w:t>
      </w:r>
      <w:r>
        <w:rPr>
          <w:vertAlign w:val="superscript"/>
        </w:rPr>
        <w:t>о</w:t>
      </w:r>
      <w:r>
        <w:t>, следовательно, долгота местон</w:t>
      </w:r>
      <w:r>
        <w:t>а</w:t>
      </w:r>
      <w:r>
        <w:t xml:space="preserve">хождения капитана </w:t>
      </w:r>
      <w:proofErr w:type="spellStart"/>
      <w:r>
        <w:t>Врунгеля</w:t>
      </w:r>
      <w:proofErr w:type="spellEnd"/>
      <w:r>
        <w:t xml:space="preserve">  </w:t>
      </w:r>
      <w:r>
        <w:sym w:font="Symbol" w:char="F06C"/>
      </w:r>
      <w:r>
        <w:t xml:space="preserve"> = 30</w:t>
      </w:r>
      <w:r>
        <w:rPr>
          <w:vertAlign w:val="superscript"/>
        </w:rPr>
        <w:t>о</w:t>
      </w:r>
      <w:r>
        <w:t xml:space="preserve"> – 90</w:t>
      </w:r>
      <w:r>
        <w:rPr>
          <w:vertAlign w:val="superscript"/>
        </w:rPr>
        <w:t>о</w:t>
      </w:r>
      <w:r>
        <w:t xml:space="preserve"> = - 60</w:t>
      </w:r>
      <w:r>
        <w:rPr>
          <w:vertAlign w:val="superscript"/>
        </w:rPr>
        <w:t>о</w:t>
      </w:r>
      <w:r>
        <w:t xml:space="preserve"> = 60</w:t>
      </w:r>
      <w:r>
        <w:rPr>
          <w:vertAlign w:val="superscript"/>
        </w:rPr>
        <w:t>о</w:t>
      </w:r>
      <w:r>
        <w:t xml:space="preserve"> западной долготы (3 балла).</w:t>
      </w:r>
    </w:p>
    <w:p w:rsidR="006D7CBE" w:rsidRDefault="006D7CBE" w:rsidP="006D7CBE">
      <w:pPr>
        <w:ind w:firstLine="0"/>
      </w:pPr>
    </w:p>
    <w:p w:rsidR="006D7CBE" w:rsidRDefault="006D7CBE" w:rsidP="006D7CBE">
      <w:pPr>
        <w:ind w:firstLine="0"/>
        <w:rPr>
          <w:b/>
        </w:rPr>
      </w:pPr>
      <w:r w:rsidRPr="000779B9">
        <w:rPr>
          <w:b/>
        </w:rPr>
        <w:t xml:space="preserve">№4. </w:t>
      </w:r>
      <w:r>
        <w:rPr>
          <w:b/>
        </w:rPr>
        <w:t>2018 год начинался с понедельника. А каким днем недели он закончился? Ответ об</w:t>
      </w:r>
      <w:r>
        <w:rPr>
          <w:b/>
        </w:rPr>
        <w:t>ъ</w:t>
      </w:r>
      <w:r>
        <w:rPr>
          <w:b/>
        </w:rPr>
        <w:t>ясните.</w:t>
      </w:r>
    </w:p>
    <w:p w:rsidR="006D7CBE" w:rsidRPr="00812364" w:rsidRDefault="006D7CBE" w:rsidP="006D7CBE">
      <w:pPr>
        <w:ind w:firstLine="0"/>
      </w:pPr>
      <w:r>
        <w:rPr>
          <w:b/>
        </w:rPr>
        <w:t>Решение:</w:t>
      </w:r>
      <w:r w:rsidRPr="000779B9">
        <w:t xml:space="preserve"> </w:t>
      </w:r>
      <w:r w:rsidRPr="00812364">
        <w:t>2018 год</w:t>
      </w:r>
      <w:r>
        <w:t xml:space="preserve"> был</w:t>
      </w:r>
      <w:r w:rsidRPr="00812364">
        <w:t xml:space="preserve"> </w:t>
      </w:r>
      <w:proofErr w:type="spellStart"/>
      <w:r w:rsidRPr="00812364">
        <w:t>невисокосный</w:t>
      </w:r>
      <w:proofErr w:type="spellEnd"/>
      <w:r w:rsidRPr="00812364">
        <w:t xml:space="preserve"> (2 балл)</w:t>
      </w:r>
    </w:p>
    <w:p w:rsidR="006D7CBE" w:rsidRDefault="006D7CBE" w:rsidP="006D7CBE">
      <w:pPr>
        <w:ind w:firstLine="0"/>
      </w:pPr>
      <w:r>
        <w:t xml:space="preserve">обычный год 365 </w:t>
      </w:r>
      <w:proofErr w:type="spellStart"/>
      <w:r>
        <w:t>сут</w:t>
      </w:r>
      <w:proofErr w:type="spellEnd"/>
      <w:r>
        <w:t xml:space="preserve"> = 52 недели + 1 день (3 балла)</w:t>
      </w:r>
    </w:p>
    <w:p w:rsidR="006D7CBE" w:rsidRDefault="006D7CBE" w:rsidP="006D7CBE">
      <w:pPr>
        <w:ind w:firstLine="0"/>
      </w:pPr>
      <w:r>
        <w:t>следовательно, 31 декабря 2018 года будет понедельником (3 балла)</w:t>
      </w:r>
    </w:p>
    <w:p w:rsidR="006D7CBE" w:rsidRPr="000779B9" w:rsidRDefault="006D7CBE" w:rsidP="006D7CBE">
      <w:pPr>
        <w:ind w:firstLine="0"/>
        <w:rPr>
          <w:b/>
        </w:rPr>
      </w:pPr>
    </w:p>
    <w:p w:rsidR="006D7CBE" w:rsidRDefault="006D7CBE" w:rsidP="006D7CBE">
      <w:pPr>
        <w:ind w:firstLine="0"/>
        <w:rPr>
          <w:b/>
        </w:rPr>
      </w:pPr>
      <w:r>
        <w:rPr>
          <w:b/>
        </w:rPr>
        <w:t xml:space="preserve">№5. </w:t>
      </w:r>
      <w:r w:rsidRPr="00812364">
        <w:rPr>
          <w:b/>
        </w:rPr>
        <w:t>Может ли произойти покрытие Венеры Луной во время лунного затмения?</w:t>
      </w:r>
    </w:p>
    <w:p w:rsidR="006D7CBE" w:rsidRDefault="006D7CBE" w:rsidP="006D7CBE">
      <w:pPr>
        <w:ind w:firstLine="0"/>
        <w:rPr>
          <w:b/>
        </w:rPr>
      </w:pPr>
      <w:r>
        <w:rPr>
          <w:b/>
        </w:rPr>
        <w:t>Решение:</w:t>
      </w:r>
    </w:p>
    <w:p w:rsidR="006D7CBE" w:rsidRDefault="006D7CBE" w:rsidP="006D7CBE">
      <w:pPr>
        <w:ind w:firstLine="0"/>
      </w:pPr>
      <w:r>
        <w:t>Нет, не может (2 балла)</w:t>
      </w:r>
      <w:r>
        <w:br/>
        <w:t>Во время лунного затмения Луна находится напротив Солнца (угол Солнце-Земля-Луна равен 180</w:t>
      </w:r>
      <w:r>
        <w:rPr>
          <w:vertAlign w:val="superscript"/>
        </w:rPr>
        <w:t>о</w:t>
      </w:r>
      <w:r>
        <w:t>) (2 балла)</w:t>
      </w:r>
    </w:p>
    <w:p w:rsidR="006D7CBE" w:rsidRDefault="006D7CBE" w:rsidP="006D7CBE">
      <w:pPr>
        <w:ind w:firstLine="0"/>
      </w:pPr>
      <w:r>
        <w:lastRenderedPageBreak/>
        <w:t>Чтобы во время лунного затмения Луна закрыла планету, нужно, чтобы планета находилась дальше от Солнца, чем Земля. Венера находится ближе к Солнцу, чем Земля, поэтому покрытия не будет (4 балла).</w:t>
      </w:r>
    </w:p>
    <w:p w:rsidR="006D7CBE" w:rsidRDefault="006D7CBE" w:rsidP="006D7CBE">
      <w:pPr>
        <w:ind w:firstLine="0"/>
      </w:pPr>
    </w:p>
    <w:p w:rsidR="006D7CBE" w:rsidRPr="00317563" w:rsidRDefault="006D7CBE" w:rsidP="006D7CBE">
      <w:pPr>
        <w:ind w:firstLine="0"/>
        <w:rPr>
          <w:b/>
        </w:rPr>
      </w:pPr>
      <w:r w:rsidRPr="00317563">
        <w:rPr>
          <w:b/>
        </w:rPr>
        <w:t xml:space="preserve">№6. Определите длину тени спутника Марса Фобоса, если расстояние от Марса до Солнца 1,5 </w:t>
      </w:r>
      <w:proofErr w:type="spellStart"/>
      <w:r w:rsidRPr="00317563">
        <w:rPr>
          <w:b/>
        </w:rPr>
        <w:t>а.е</w:t>
      </w:r>
      <w:proofErr w:type="spellEnd"/>
      <w:r w:rsidRPr="00317563">
        <w:rPr>
          <w:b/>
        </w:rPr>
        <w:t>. Можно ли на Марсе увидеть полное затмения Солнца Фобосом?</w:t>
      </w:r>
    </w:p>
    <w:p w:rsidR="006D7CBE" w:rsidRPr="00271926" w:rsidRDefault="006D7CBE" w:rsidP="006D7CBE">
      <w:pPr>
        <w:ind w:firstLine="0"/>
      </w:pPr>
      <w:r>
        <w:br/>
      </w:r>
      <w:r w:rsidRPr="00317563">
        <w:rPr>
          <w:b/>
        </w:rPr>
        <w:t xml:space="preserve">Решение: </w:t>
      </w:r>
      <w:r>
        <w:rPr>
          <w:b/>
        </w:rPr>
        <w:br/>
      </w:r>
      <w:r w:rsidRPr="00271926">
        <w:t xml:space="preserve">сделан чертеж </w:t>
      </w:r>
      <w:r>
        <w:t>–</w:t>
      </w:r>
      <w:r w:rsidRPr="00271926">
        <w:t xml:space="preserve"> </w:t>
      </w:r>
      <w:r>
        <w:t>2 балла</w:t>
      </w:r>
    </w:p>
    <w:p w:rsidR="006D7CBE" w:rsidRDefault="006D7CBE" w:rsidP="006D7CBE">
      <w:pPr>
        <w:ind w:firstLine="0"/>
      </w:pPr>
    </w:p>
    <w:p w:rsidR="006D7CBE" w:rsidRDefault="006D7CBE" w:rsidP="006D7CBE">
      <w:pPr>
        <w:ind w:firstLine="0"/>
      </w:pPr>
      <w:r>
        <w:rPr>
          <w:noProof/>
          <w:lang w:eastAsia="ru-RU"/>
        </w:rPr>
        <w:pict>
          <v:group id="Группа 14" o:spid="_x0000_s1026" style="position:absolute;left:0;text-align:left;margin-left:880.7pt;margin-top:5.95pt;width:485.95pt;height:117.7pt;z-index:251666432;mso-position-horizontal:right;mso-position-horizontal-relative:margin" coordsize="61718,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">
            <v:oval id="Овал 1" o:spid="_x0000_s1027" style="position:absolute;width:11605;height:118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eGcEA&#10;AADaAAAADwAAAGRycy9kb3ducmV2LnhtbERPzWrCQBC+F3yHZQQvRTdaGiRmIypKeyo07QMM2Wk2&#10;NTsbsquJffquUOhp+Ph+J9+OthVX6n3jWMFykYAgrpxuuFbw+XGar0H4gKyxdUwKbuRhW0wecsy0&#10;G/idrmWoRQxhn6ECE0KXSekrQxb9wnXEkftyvcUQYV9L3eMQw20rV0mSSosNxwaDHR0MVefyYhWk&#10;69XTkZbHfTqYn/HZ+reX7+5Rqdl03G1ABBrDv/jP/arjfLi/cr+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snhnBAAAA2gAAAA8AAAAAAAAAAAAAAAAAmAIAAGRycy9kb3du&#10;cmV2LnhtbFBLBQYAAAAABAAEAPUAAACGAwAAAAA=&#10;" fillcolor="white [3201]" strokecolor="black [3213]" strokeweight="1pt">
              <v:stroke joinstyle="miter"/>
            </v:oval>
            <v:oval id="Овал 2" o:spid="_x0000_s1028" style="position:absolute;left:18375;top:2022;width:7646;height:78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AbsQA&#10;AADaAAAADwAAAGRycy9kb3ducmV2LnhtbESP0WrCQBRE3wv9h+UWfCl1Y0qDRDehFaU+FWr7AZfs&#10;NRvN3g3Z1US/3i0UfBxm5gyzLEfbijP1vnGsYDZNQBBXTjdcK/j92bzMQfiArLF1TAou5KEsHh+W&#10;mGs38Dedd6EWEcI+RwUmhC6X0leGLPqp64ijt3e9xRBlX0vd4xDhtpVpkmTSYsNxwWBHK0PVcXey&#10;CrJ5+rqm2fojG8x1fLP+6/PQPSs1eRrfFyACjeEe/m9vtYIU/q7EG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G7EAAAA2gAAAA8AAAAAAAAAAAAAAAAAmAIAAGRycy9k&#10;b3ducmV2LnhtbFBLBQYAAAAABAAEAPUAAACJAwAAAAA=&#10;" fillcolor="white [3201]" strokecolor="black [3213]" strokeweight="1pt">
              <v:stroke joinstyle="miter"/>
            </v:oval>
            <v:line id="Прямая соединительная линия 3" o:spid="_x0000_s1029" style="position:absolute;flip:y;visibility:visible" from="5627,263" to="6330,6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QGLwAAADaAAAADwAAAGRycy9kb3ducmV2LnhtbESPzQrCMBCE74LvEFbwpqmKItUoIiie&#10;FH8eYGnWtNhsShNrfXsjCB6HmfmGWa5bW4qGal84VjAaJiCIM6cLNgpu191gDsIHZI2lY1LwJg/r&#10;VbezxFS7F5+puQQjIoR9igryEKpUSp/lZNEPXUUcvburLYYoayN1ja8It6UcJ8lMWiw4LuRY0Tan&#10;7HF5WgXaHElunGmmIzO77TJzwuO+UarfazcLEIHa8A//2getYAL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sVQGLwAAADaAAAADwAAAAAAAAAAAAAAAAChAgAA&#10;ZHJzL2Rvd25yZXYueG1sUEsFBgAAAAAEAAQA+QAAAIoDAAAAAA==&#10;" strokecolor="black [3200]" strokeweight=".5pt">
              <v:stroke joinstyle="miter"/>
            </v:line>
            <v:line id="Прямая соединительная линия 4" o:spid="_x0000_s1030" style="position:absolute;flip:y;visibility:visible" from="21980,2110" to="22420,6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IbLwAAADaAAAADwAAAGRycy9kb3ducmV2LnhtbESPzQrCMBCE74LvEFbwpqmiItUoIiie&#10;FH8eYGnWtNhsShNrfXsjCB6HmfmGWa5bW4qGal84VjAaJiCIM6cLNgpu191gDsIHZI2lY1LwJg/r&#10;VbezxFS7F5+puQQjIoR9igryEKpUSp/lZNEPXUUcvburLYYoayN1ja8It6UcJ8lMWiw4LuRY0Tan&#10;7HF5WgXaHElunGmmIzO77TJzwuO+UarfazcLEIHa8A//2getYAL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SzIbLwAAADaAAAADwAAAAAAAAAAAAAAAAChAgAA&#10;ZHJzL2Rvd25yZXYueG1sUEsFBgAAAAAEAAQA+QAAAIoDAAAAAA==&#10;" strokecolor="black [3200]" strokeweight=".5pt">
              <v:stroke joinstyle="miter"/>
            </v:line>
            <v:line id="Прямая соединительная линия 6" o:spid="_x0000_s1031" style="position:absolute;visibility:visible" from="6154,0" to="61546,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RPXsQAAADaAAAADwAAAGRycy9kb3ducmV2LnhtbESPQWvCQBSE70L/w/IKXsRsakE0ZpUi&#10;LRQq2sbF8yP7moRm34bsVtN/3xUEj8PMfMPkm8G24ky9bxwreEpSEMSlMw1XCvTxbboA4QOywdYx&#10;KfgjD5v1wyjHzLgLf9G5CJWIEPYZKqhD6DIpfVmTRZ+4jjh63663GKLsK2l6vES4beUsTefSYsNx&#10;ocaOtjWVP8WvVfChl6fJ82GhtT0We/zUzetht1Vq/Di8rEAEGsI9fGu/GwVzuF6JN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E9exAAAANoAAAAPAAAAAAAAAAAA&#10;AAAAAKECAABkcnMvZG93bnJldi54bWxQSwUGAAAAAAQABAD5AAAAkgMAAAAA&#10;" strokecolor="black [3200]" strokeweight=".5pt">
              <v:stroke joinstyle="miter"/>
            </v:line>
            <v:line id="Прямая соединительная линия 7" o:spid="_x0000_s1032" style="position:absolute;visibility:visible" from="5363,6242" to="61718,6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qxcQAAADaAAAADwAAAGRycy9kb3ducmV2LnhtbESPQWvCQBSE70L/w/IKXqRutGDT1FVE&#10;LBQUbePS8yP7moRm34bsqum/dwWhx2FmvmHmy9424kydrx0rmIwTEMSFMzWXCvTx/SkF4QOywcYx&#10;KfgjD8vFw2COmXEX/qJzHkoRIewzVFCF0GZS+qIii37sWuLo/bjOYoiyK6Xp8BLhtpHTJJlJizXH&#10;hQpbWldU/OYnq2CrX79Hz4dUa3vM9/ip681ht1Zq+Niv3kAE6sN/+N7+MApe4HYl3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OrFxAAAANoAAAAPAAAAAAAAAAAA&#10;AAAAAKECAABkcnMvZG93bnJldi54bWxQSwUGAAAAAAQABAD5AAAAkgMAAAAA&#10;" strokecolor="black [3200]" strokeweight=".5pt">
              <v:stroke joinstyle="miter"/>
            </v:line>
            <v:shapetype id="_x0000_t202" coordsize="21600,21600" o:spt="202" path="m,l,21600r21600,l21600,xe">
              <v:stroke joinstyle="miter"/>
              <v:path gradientshapeok="t" o:connecttype="rect"/>
            </v:shapetype>
            <v:shape id="Надпись 9" o:spid="_x0000_s1033" type="#_x0000_t202" style="position:absolute;left:2461;top:12573;width:7210;height:23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of8UA&#10;AADaAAAADwAAAGRycy9kb3ducmV2LnhtbESPQWvCQBSE7wX/w/KEXkrdVKmt0VWKtCreNFXx9sg+&#10;k2D2bchuk/jv3UKhx2FmvmFmi86UoqHaFZYVvAwiEMSp1QVnCr6Tr+d3EM4jaywtk4IbOVjMew8z&#10;jLVteUfN3mciQNjFqCD3voqldGlOBt3AVsTBu9jaoA+yzqSusQ1wU8phFI2lwYLDQo4VLXNKr/sf&#10;o+D8lJ22rlsd2tHrqPpcN8nbUSdKPfa7jykIT53/D/+1N1rBBH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Kh/xQAAANoAAAAPAAAAAAAAAAAAAAAAAJgCAABkcnMv&#10;ZG93bnJldi54bWxQSwUGAAAAAAQABAD1AAAAigMAAAAA&#10;" fillcolor="white [3201]" stroked="f" strokeweight=".5pt">
              <v:textbox>
                <w:txbxContent>
                  <w:p w:rsidR="006D7CBE" w:rsidRDefault="006D7CBE" w:rsidP="006D7CBE">
                    <w:pPr>
                      <w:ind w:firstLine="0"/>
                    </w:pPr>
                    <w:r>
                      <w:t>Солнце</w:t>
                    </w:r>
                  </w:p>
                </w:txbxContent>
              </v:textbox>
            </v:shape>
            <v:shape id="Надпись 11" o:spid="_x0000_s1034" type="#_x0000_t202" style="position:absolute;left:18991;top:10814;width:7210;height:2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6D7CBE" w:rsidRDefault="006D7CBE" w:rsidP="006D7CBE">
                    <w:pPr>
                      <w:ind w:firstLine="0"/>
                    </w:pPr>
                    <w:r>
                      <w:t>Фобос</w:t>
                    </w:r>
                  </w:p>
                </w:txbxContent>
              </v:textbox>
            </v:shape>
            <v:shape id="Надпись 12" o:spid="_x0000_s1035" type="#_x0000_t202" style="position:absolute;left:13364;top:7297;width:2550;height:2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8NMMA&#10;AADbAAAADwAAAGRycy9kb3ducmV2LnhtbERPS2vCQBC+C/6HZYRepG5UqiW6ioh90FuTVvE2ZMck&#10;mJ0N2W2S/vtuQfA2H99z1tveVKKlxpWWFUwnEQjizOqScwVf6cvjMwjnkTVWlknBLznYboaDNcba&#10;dvxJbeJzEULYxaig8L6OpXRZQQbdxNbEgbvYxqAPsMmlbrAL4aaSsyhaSIMlh4YCa9oXlF2TH6Pg&#10;PM5PH65//e7mT/P68Namy6NOlXoY9bsVCE+9v4tv7ncd5s/g/5dw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18NMMAAADbAAAADwAAAAAAAAAAAAAAAACYAgAAZHJzL2Rv&#10;d25yZXYueG1sUEsFBgAAAAAEAAQA9QAAAIgDAAAAAA==&#10;" fillcolor="white [3201]" stroked="f" strokeweight=".5pt">
              <v:textbox>
                <w:txbxContent>
                  <w:p w:rsidR="006D7CBE" w:rsidRDefault="006D7CBE" w:rsidP="006D7CBE">
                    <w:pPr>
                      <w:ind w:firstLine="0"/>
                    </w:pPr>
                    <w:r>
                      <w:t>а</w:t>
                    </w:r>
                  </w:p>
                </w:txbxContent>
              </v:textbox>
            </v:shape>
            <v:shape id="Надпись 13" o:spid="_x0000_s1036" type="#_x0000_t202" style="position:absolute;left:36927;top:7297;width:2374;height:2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Zr8MA&#10;AADbAAAADwAAAGRycy9kb3ducmV2LnhtbERPS2vCQBC+C/0PyxS8SN1o6IPUVUTUircabeltyE6T&#10;YHY2ZNck/fduQfA2H99zZoveVKKlxpWWFUzGEQjizOqScwXHdPP0BsJ5ZI2VZVLwRw4W84fBDBNt&#10;O/6k9uBzEULYJaig8L5OpHRZQQbd2NbEgfu1jUEfYJNL3WAXwk0lp1H0Ig2WHBoKrGlVUHY+XIyC&#10;n1H+vXf99tTFz3G9/mjT1y+dKjV87JfvIDz1/i6+uXc6zI/h/5dw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Zr8MAAADbAAAADwAAAAAAAAAAAAAAAACYAgAAZHJzL2Rv&#10;d25yZXYueG1sUEsFBgAAAAAEAAQA9QAAAIgDAAAAAA==&#10;" fillcolor="white [3201]" stroked="f" strokeweight=".5pt">
              <v:textbox>
                <w:txbxContent>
                  <w:p w:rsidR="006D7CBE" w:rsidRDefault="006D7CBE" w:rsidP="006D7CBE">
                    <w:pPr>
                      <w:ind w:firstLine="0"/>
                    </w:pPr>
                    <w:proofErr w:type="spellStart"/>
                    <w:r>
                      <w:t>х</w:t>
                    </w:r>
                    <w:proofErr w:type="spellEnd"/>
                  </w:p>
                </w:txbxContent>
              </v:textbox>
            </v:shape>
            <w10:wrap anchorx="margin"/>
          </v:group>
        </w:pict>
      </w: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Default="006D7CBE" w:rsidP="006D7CBE">
      <w:pPr>
        <w:ind w:firstLine="0"/>
      </w:pPr>
    </w:p>
    <w:p w:rsidR="006D7CBE" w:rsidRPr="00271926" w:rsidRDefault="006D7CBE" w:rsidP="006D7CBE">
      <w:pPr>
        <w:spacing w:line="300" w:lineRule="auto"/>
        <w:ind w:firstLine="0"/>
        <w:rPr>
          <w:szCs w:val="24"/>
        </w:rPr>
      </w:pPr>
      <w:r>
        <w:br/>
      </w:r>
      <w:r>
        <w:br/>
      </w:r>
      <w:r w:rsidRPr="00271926">
        <w:rPr>
          <w:szCs w:val="24"/>
        </w:rPr>
        <w:t>из подобия треугольников:</w:t>
      </w:r>
    </w:p>
    <w:p w:rsidR="006D7CBE" w:rsidRPr="00271926" w:rsidRDefault="006D7CBE" w:rsidP="006D7CBE">
      <w:pPr>
        <w:spacing w:line="300" w:lineRule="auto"/>
        <w:ind w:firstLine="0"/>
        <w:rPr>
          <w:szCs w:val="24"/>
        </w:rPr>
      </w:pPr>
      <m:oMath>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lang w:val="en-US"/>
                  </w:rPr>
                  <m:t>R</m:t>
                </m:r>
              </m:e>
              <m:sub>
                <m:r>
                  <w:rPr>
                    <w:rFonts w:ascii="Cambria Math" w:hAnsi="Cambria Math"/>
                    <w:szCs w:val="24"/>
                  </w:rPr>
                  <m:t>ф</m:t>
                </m:r>
              </m:sub>
            </m:sSub>
          </m:num>
          <m:den>
            <m:sSub>
              <m:sSubPr>
                <m:ctrlPr>
                  <w:rPr>
                    <w:rFonts w:ascii="Cambria Math" w:hAnsi="Cambria Math"/>
                    <w:i/>
                    <w:szCs w:val="24"/>
                    <w:lang w:val="en-US"/>
                  </w:rPr>
                </m:ctrlPr>
              </m:sSubPr>
              <m:e>
                <m:r>
                  <w:rPr>
                    <w:rFonts w:ascii="Cambria Math" w:hAnsi="Cambria Math"/>
                    <w:szCs w:val="24"/>
                    <w:lang w:val="en-US"/>
                  </w:rPr>
                  <m:t>R</m:t>
                </m:r>
              </m:e>
              <m:sub>
                <m:r>
                  <w:rPr>
                    <w:rFonts w:ascii="Cambria Math" w:hAnsi="Cambria Math"/>
                    <w:szCs w:val="24"/>
                    <w:lang w:val="en-US"/>
                  </w:rPr>
                  <m:t>c</m:t>
                </m:r>
              </m:sub>
            </m:sSub>
          </m:den>
        </m:f>
        <m:r>
          <w:rPr>
            <w:rFonts w:ascii="Cambria Math" w:hAnsi="Cambria Math"/>
            <w:szCs w:val="24"/>
          </w:rPr>
          <m:t xml:space="preserve">= </m:t>
        </m:r>
        <m:f>
          <m:fPr>
            <m:ctrlPr>
              <w:rPr>
                <w:rFonts w:ascii="Cambria Math" w:hAnsi="Cambria Math"/>
                <w:i/>
                <w:szCs w:val="24"/>
              </w:rPr>
            </m:ctrlPr>
          </m:fPr>
          <m:num>
            <m:r>
              <w:rPr>
                <w:rFonts w:ascii="Cambria Math" w:hAnsi="Cambria Math"/>
                <w:szCs w:val="24"/>
              </w:rPr>
              <m:t>x</m:t>
            </m:r>
          </m:num>
          <m:den>
            <m:r>
              <w:rPr>
                <w:rFonts w:ascii="Cambria Math" w:hAnsi="Cambria Math"/>
                <w:szCs w:val="24"/>
              </w:rPr>
              <m:t>a+x</m:t>
            </m:r>
          </m:den>
        </m:f>
      </m:oMath>
      <w:r w:rsidRPr="00271926">
        <w:rPr>
          <w:szCs w:val="24"/>
        </w:rPr>
        <w:t xml:space="preserve">  </w:t>
      </w:r>
      <w:r>
        <w:rPr>
          <w:szCs w:val="24"/>
        </w:rPr>
        <w:t>(2 балла)</w:t>
      </w:r>
    </w:p>
    <w:p w:rsidR="006D7CBE" w:rsidRPr="00271926" w:rsidRDefault="006D7CBE" w:rsidP="006D7CBE">
      <w:pPr>
        <w:spacing w:line="300" w:lineRule="auto"/>
        <w:ind w:firstLine="0"/>
        <w:rPr>
          <w:szCs w:val="24"/>
        </w:rPr>
      </w:pPr>
      <w:r w:rsidRPr="00271926">
        <w:rPr>
          <w:szCs w:val="24"/>
        </w:rPr>
        <w:t xml:space="preserve">Где </w:t>
      </w:r>
      <w:proofErr w:type="gramStart"/>
      <w:r w:rsidRPr="00271926">
        <w:rPr>
          <w:szCs w:val="24"/>
          <w:lang w:val="en-US"/>
        </w:rPr>
        <w:t>R</w:t>
      </w:r>
      <w:proofErr w:type="spellStart"/>
      <w:proofErr w:type="gramEnd"/>
      <w:r w:rsidRPr="00271926">
        <w:rPr>
          <w:szCs w:val="24"/>
          <w:vertAlign w:val="subscript"/>
        </w:rPr>
        <w:t>ф</w:t>
      </w:r>
      <w:proofErr w:type="spellEnd"/>
      <w:r w:rsidRPr="00271926">
        <w:rPr>
          <w:szCs w:val="24"/>
        </w:rPr>
        <w:t xml:space="preserve"> – радиус Фобоса, </w:t>
      </w:r>
      <w:r w:rsidRPr="00271926">
        <w:rPr>
          <w:szCs w:val="24"/>
          <w:lang w:val="en-US"/>
        </w:rPr>
        <w:t>R</w:t>
      </w:r>
      <w:r w:rsidRPr="00271926">
        <w:rPr>
          <w:szCs w:val="24"/>
          <w:vertAlign w:val="subscript"/>
        </w:rPr>
        <w:t>с</w:t>
      </w:r>
      <w:r w:rsidRPr="00271926">
        <w:rPr>
          <w:szCs w:val="24"/>
        </w:rPr>
        <w:t xml:space="preserve"> – радиус Солнца, а – расстояние от Марса до Солнца.</w:t>
      </w:r>
    </w:p>
    <w:p w:rsidR="006D7CBE" w:rsidRDefault="006D7CBE" w:rsidP="006D7CBE">
      <w:pPr>
        <w:spacing w:line="300" w:lineRule="auto"/>
        <w:ind w:firstLine="0"/>
        <w:rPr>
          <w:szCs w:val="24"/>
        </w:rPr>
      </w:pPr>
      <w:r w:rsidRPr="00271926">
        <w:rPr>
          <w:szCs w:val="24"/>
        </w:rPr>
        <w:t xml:space="preserve">Отсюда </w:t>
      </w:r>
      <w:proofErr w:type="spellStart"/>
      <w:r w:rsidRPr="00271926">
        <w:rPr>
          <w:szCs w:val="24"/>
        </w:rPr>
        <w:t>х</w:t>
      </w:r>
      <w:proofErr w:type="spellEnd"/>
      <w:r w:rsidRPr="00271926">
        <w:rPr>
          <w:szCs w:val="24"/>
        </w:rPr>
        <w:t xml:space="preserve"> = 3573 км</w:t>
      </w:r>
      <w:r>
        <w:rPr>
          <w:szCs w:val="24"/>
        </w:rPr>
        <w:t xml:space="preserve"> (2 балла).</w:t>
      </w:r>
      <w:r w:rsidRPr="00271926">
        <w:rPr>
          <w:szCs w:val="24"/>
        </w:rPr>
        <w:t xml:space="preserve"> </w:t>
      </w:r>
    </w:p>
    <w:p w:rsidR="006D7CBE" w:rsidRPr="00271926" w:rsidRDefault="006D7CBE" w:rsidP="006D7CBE">
      <w:pPr>
        <w:spacing w:line="300" w:lineRule="auto"/>
        <w:ind w:firstLine="0"/>
        <w:rPr>
          <w:i/>
          <w:szCs w:val="24"/>
        </w:rPr>
      </w:pPr>
      <w:r>
        <w:rPr>
          <w:szCs w:val="24"/>
        </w:rPr>
        <w:t xml:space="preserve">Длина тени </w:t>
      </w:r>
      <w:proofErr w:type="spellStart"/>
      <w:r>
        <w:rPr>
          <w:szCs w:val="24"/>
        </w:rPr>
        <w:t>х</w:t>
      </w:r>
      <w:proofErr w:type="spellEnd"/>
      <w:r w:rsidRPr="00271926">
        <w:rPr>
          <w:szCs w:val="24"/>
        </w:rPr>
        <w:t xml:space="preserve"> меньше радиуса орбиты Фобоса (т.е. тень Фобоса не достигает поверхности Ма</w:t>
      </w:r>
      <w:r w:rsidRPr="00271926">
        <w:rPr>
          <w:szCs w:val="24"/>
        </w:rPr>
        <w:t>р</w:t>
      </w:r>
      <w:r w:rsidRPr="00271926">
        <w:rPr>
          <w:szCs w:val="24"/>
        </w:rPr>
        <w:t xml:space="preserve">са), поэтому полное затмение Солнца Фобосом на Марсе увидеть нельзя. </w:t>
      </w:r>
      <w:r>
        <w:rPr>
          <w:szCs w:val="24"/>
        </w:rPr>
        <w:t>(2 балла)</w:t>
      </w:r>
    </w:p>
    <w:p w:rsidR="006D7CBE" w:rsidRPr="00271926" w:rsidRDefault="006D7CBE" w:rsidP="006D7CBE">
      <w:pPr>
        <w:spacing w:line="300" w:lineRule="auto"/>
        <w:ind w:firstLine="0"/>
        <w:rPr>
          <w:i/>
          <w:szCs w:val="24"/>
        </w:rPr>
      </w:pPr>
    </w:p>
    <w:p w:rsidR="006D7CBE" w:rsidRDefault="006D7CBE" w:rsidP="006D7CBE">
      <w:pPr>
        <w:ind w:firstLine="0"/>
        <w:rPr>
          <w:i/>
        </w:rPr>
      </w:pPr>
    </w:p>
    <w:p w:rsidR="006D7CBE" w:rsidRPr="00D257C3" w:rsidRDefault="006D7CBE" w:rsidP="006D7CBE">
      <w:pPr>
        <w:ind w:firstLine="0"/>
        <w:rPr>
          <w:i/>
        </w:rPr>
      </w:pPr>
      <w:r w:rsidRPr="00D257C3">
        <w:rPr>
          <w:i/>
        </w:rPr>
        <w:t>Справочные данные: долгота Петербурга 30</w:t>
      </w:r>
      <w:r w:rsidRPr="00D257C3">
        <w:rPr>
          <w:i/>
          <w:vertAlign w:val="superscript"/>
        </w:rPr>
        <w:t>о</w:t>
      </w:r>
      <w:r>
        <w:rPr>
          <w:i/>
        </w:rPr>
        <w:t xml:space="preserve">, 1 </w:t>
      </w:r>
      <w:proofErr w:type="spellStart"/>
      <w:r>
        <w:rPr>
          <w:i/>
        </w:rPr>
        <w:t>а.е</w:t>
      </w:r>
      <w:proofErr w:type="spellEnd"/>
      <w:r>
        <w:rPr>
          <w:i/>
        </w:rPr>
        <w:t>. = 1,496</w:t>
      </w:r>
      <w:r>
        <w:rPr>
          <w:i/>
        </w:rPr>
        <w:sym w:font="Symbol" w:char="F0D7"/>
      </w:r>
      <w:r>
        <w:rPr>
          <w:i/>
        </w:rPr>
        <w:t>10</w:t>
      </w:r>
      <w:r>
        <w:rPr>
          <w:i/>
          <w:vertAlign w:val="superscript"/>
        </w:rPr>
        <w:t>8</w:t>
      </w:r>
      <w:r>
        <w:rPr>
          <w:i/>
        </w:rPr>
        <w:t xml:space="preserve"> км, радиус Солнца 7</w:t>
      </w:r>
      <w:r>
        <w:rPr>
          <w:i/>
        </w:rPr>
        <w:sym w:font="Symbol" w:char="F0D7"/>
      </w:r>
      <w:r>
        <w:rPr>
          <w:i/>
        </w:rPr>
        <w:t>10</w:t>
      </w:r>
      <w:r>
        <w:rPr>
          <w:i/>
          <w:vertAlign w:val="superscript"/>
        </w:rPr>
        <w:t>5</w:t>
      </w:r>
      <w:r>
        <w:rPr>
          <w:i/>
        </w:rPr>
        <w:t xml:space="preserve"> км, р</w:t>
      </w:r>
      <w:r>
        <w:rPr>
          <w:i/>
        </w:rPr>
        <w:t>а</w:t>
      </w:r>
      <w:r>
        <w:rPr>
          <w:i/>
        </w:rPr>
        <w:t>диус Фобоса 11 км, радиус орбиты Фобоса 9400 км.</w:t>
      </w:r>
      <w:r w:rsidRPr="00D257C3">
        <w:rPr>
          <w:i/>
        </w:rPr>
        <w:br/>
      </w:r>
      <w:r w:rsidRPr="00D257C3">
        <w:rPr>
          <w:i/>
        </w:rPr>
        <w:br/>
      </w:r>
    </w:p>
    <w:p w:rsidR="006D7CBE" w:rsidRPr="00F83272" w:rsidRDefault="006D7CBE" w:rsidP="006D7CBE">
      <w:pPr>
        <w:ind w:firstLine="0"/>
        <w:jc w:val="center"/>
        <w:rPr>
          <w:b/>
          <w:bCs/>
          <w:szCs w:val="24"/>
        </w:rPr>
      </w:pPr>
      <w:r w:rsidRPr="00F83272">
        <w:rPr>
          <w:b/>
          <w:bCs/>
          <w:szCs w:val="24"/>
        </w:rPr>
        <w:softHyphen/>
      </w:r>
      <w:r w:rsidRPr="00F83272">
        <w:rPr>
          <w:b/>
          <w:bCs/>
          <w:szCs w:val="24"/>
        </w:rPr>
        <w:softHyphen/>
      </w:r>
      <w:r w:rsidRPr="00F83272">
        <w:rPr>
          <w:b/>
          <w:bCs/>
          <w:szCs w:val="24"/>
        </w:rPr>
        <w:softHyphen/>
      </w:r>
      <w:r w:rsidRPr="00F83272">
        <w:rPr>
          <w:b/>
          <w:bCs/>
          <w:szCs w:val="24"/>
        </w:rPr>
        <w:softHyphen/>
        <w:t>Всероссийская олимпиада по астрономии</w:t>
      </w:r>
    </w:p>
    <w:p w:rsidR="006D7CBE" w:rsidRPr="00F83272" w:rsidRDefault="006D7CBE" w:rsidP="006D7CBE">
      <w:pPr>
        <w:jc w:val="center"/>
        <w:rPr>
          <w:b/>
          <w:bCs/>
          <w:szCs w:val="24"/>
        </w:rPr>
      </w:pPr>
      <w:r w:rsidRPr="00F83272">
        <w:rPr>
          <w:b/>
          <w:bCs/>
          <w:szCs w:val="24"/>
        </w:rPr>
        <w:t>201</w:t>
      </w:r>
      <w:r>
        <w:rPr>
          <w:b/>
          <w:bCs/>
          <w:szCs w:val="24"/>
        </w:rPr>
        <w:t>9</w:t>
      </w:r>
    </w:p>
    <w:p w:rsidR="006D7CBE" w:rsidRPr="00F83272" w:rsidRDefault="006D7CBE" w:rsidP="006D7CBE">
      <w:pPr>
        <w:jc w:val="center"/>
        <w:rPr>
          <w:b/>
          <w:bCs/>
          <w:szCs w:val="24"/>
        </w:rPr>
      </w:pPr>
      <w:r w:rsidRPr="00F83272">
        <w:rPr>
          <w:b/>
          <w:bCs/>
          <w:szCs w:val="24"/>
        </w:rPr>
        <w:t>Школьный этап</w:t>
      </w:r>
    </w:p>
    <w:p w:rsidR="006D7CBE" w:rsidRPr="00F83272" w:rsidRDefault="006D7CBE" w:rsidP="006D7CBE">
      <w:pPr>
        <w:jc w:val="center"/>
        <w:rPr>
          <w:b/>
          <w:bCs/>
          <w:szCs w:val="24"/>
        </w:rPr>
      </w:pPr>
    </w:p>
    <w:p w:rsidR="006D7CBE" w:rsidRPr="00F83272" w:rsidRDefault="006D7CBE" w:rsidP="006D7CBE">
      <w:pPr>
        <w:jc w:val="center"/>
        <w:rPr>
          <w:b/>
          <w:bCs/>
          <w:szCs w:val="24"/>
        </w:rPr>
      </w:pPr>
      <w:r w:rsidRPr="00F83272">
        <w:rPr>
          <w:b/>
          <w:szCs w:val="24"/>
        </w:rPr>
        <w:t>1</w:t>
      </w:r>
      <w:r>
        <w:rPr>
          <w:b/>
          <w:szCs w:val="24"/>
        </w:rPr>
        <w:t>0</w:t>
      </w:r>
      <w:r w:rsidRPr="00F83272">
        <w:rPr>
          <w:b/>
          <w:szCs w:val="24"/>
        </w:rPr>
        <w:t xml:space="preserve"> класс.</w:t>
      </w:r>
    </w:p>
    <w:p w:rsidR="006D7CBE" w:rsidRPr="00F83272" w:rsidRDefault="006D7CBE" w:rsidP="006D7CBE">
      <w:pPr>
        <w:jc w:val="center"/>
        <w:rPr>
          <w:b/>
          <w:bCs/>
          <w:szCs w:val="24"/>
        </w:rPr>
      </w:pPr>
      <w:r w:rsidRPr="00F83272">
        <w:rPr>
          <w:b/>
          <w:bCs/>
          <w:szCs w:val="24"/>
        </w:rPr>
        <w:t>Все задания оцениваются в 8 баллов.</w:t>
      </w:r>
    </w:p>
    <w:p w:rsidR="006D7CBE" w:rsidRDefault="006D7CBE" w:rsidP="006D7CBE">
      <w:pPr>
        <w:jc w:val="center"/>
        <w:rPr>
          <w:b/>
          <w:bCs/>
          <w:szCs w:val="24"/>
        </w:rPr>
      </w:pPr>
      <w:r w:rsidRPr="00F83272">
        <w:rPr>
          <w:b/>
          <w:bCs/>
          <w:szCs w:val="24"/>
        </w:rPr>
        <w:t>Ответы должны быть подробными и снабжены пояснениями и рисунками</w:t>
      </w:r>
      <w:r>
        <w:rPr>
          <w:b/>
          <w:bCs/>
          <w:szCs w:val="24"/>
        </w:rPr>
        <w:br/>
      </w:r>
    </w:p>
    <w:p w:rsidR="006D7CBE" w:rsidRDefault="006D7CBE" w:rsidP="006D7CBE">
      <w:pPr>
        <w:ind w:firstLine="0"/>
      </w:pPr>
      <w:r w:rsidRPr="006449B0">
        <w:rPr>
          <w:noProof/>
          <w:color w:val="FF0000"/>
          <w:lang w:eastAsia="ru-RU"/>
        </w:rPr>
        <w:drawing>
          <wp:anchor distT="0" distB="0" distL="114300" distR="114300" simplePos="0" relativeHeight="251668480" behindDoc="1" locked="0" layoutInCell="1" allowOverlap="1">
            <wp:simplePos x="0" y="0"/>
            <wp:positionH relativeFrom="margin">
              <wp:align>right</wp:align>
            </wp:positionH>
            <wp:positionV relativeFrom="paragraph">
              <wp:posOffset>14605</wp:posOffset>
            </wp:positionV>
            <wp:extent cx="3088640" cy="1743075"/>
            <wp:effectExtent l="0" t="0" r="0" b="9525"/>
            <wp:wrapSquare wrapText="bothSides"/>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8640" cy="1743075"/>
                    </a:xfrm>
                    <a:prstGeom prst="rect">
                      <a:avLst/>
                    </a:prstGeom>
                  </pic:spPr>
                </pic:pic>
              </a:graphicData>
            </a:graphic>
          </wp:anchor>
        </w:drawing>
      </w:r>
      <w:r>
        <w:rPr>
          <w:b/>
        </w:rPr>
        <w:t xml:space="preserve">1.  </w:t>
      </w:r>
      <w:r w:rsidRPr="00EE6429">
        <w:rPr>
          <w:b/>
        </w:rPr>
        <w:t>Фотография сделана во время прохождения Меркурия по диску Солнца. Мерк</w:t>
      </w:r>
      <w:r w:rsidRPr="00EE6429">
        <w:rPr>
          <w:b/>
        </w:rPr>
        <w:t>у</w:t>
      </w:r>
      <w:r w:rsidRPr="00EE6429">
        <w:rPr>
          <w:b/>
        </w:rPr>
        <w:t>рий на фотографии находится слева внизу.  Справа вверху видна группа солнечных пятен. Сравните линейные размеры Ме</w:t>
      </w:r>
      <w:r w:rsidRPr="00EE6429">
        <w:rPr>
          <w:b/>
        </w:rPr>
        <w:t>р</w:t>
      </w:r>
      <w:r w:rsidRPr="00EE6429">
        <w:rPr>
          <w:b/>
        </w:rPr>
        <w:t>курия и самого большого из солнечных пятен.</w:t>
      </w:r>
      <w:r>
        <w:t xml:space="preserve"> </w:t>
      </w:r>
    </w:p>
    <w:p w:rsidR="006D7CBE" w:rsidRDefault="006D7CBE" w:rsidP="006D7CBE"/>
    <w:p w:rsidR="006D7CBE" w:rsidRPr="00EE6429" w:rsidRDefault="006D7CBE" w:rsidP="006D7CBE">
      <w:pPr>
        <w:ind w:firstLine="0"/>
        <w:rPr>
          <w:bCs/>
          <w:szCs w:val="24"/>
        </w:rPr>
      </w:pPr>
      <w:r>
        <w:rPr>
          <w:b/>
        </w:rPr>
        <w:lastRenderedPageBreak/>
        <w:br/>
      </w:r>
      <w:r>
        <w:rPr>
          <w:b/>
        </w:rPr>
        <w:br/>
      </w:r>
      <w:r>
        <w:rPr>
          <w:b/>
        </w:rPr>
        <w:br/>
      </w:r>
      <w:r w:rsidRPr="00EE6429">
        <w:rPr>
          <w:b/>
        </w:rPr>
        <w:t>Решение:</w:t>
      </w:r>
      <w:r>
        <w:t xml:space="preserve"> размеры Меркурия на снимке меньше размеров пятна в 5,6 раз (2 балла). Во время прохождения расстояние до Меркурия 0,61 </w:t>
      </w:r>
      <w:proofErr w:type="spellStart"/>
      <w:r>
        <w:t>а.е</w:t>
      </w:r>
      <w:proofErr w:type="spellEnd"/>
      <w:r>
        <w:t>. (1 балл). Размеры пятна больше размеров Ме</w:t>
      </w:r>
      <w:r>
        <w:t>р</w:t>
      </w:r>
      <w:r>
        <w:t>курия в (1 а.е.:0,61а.е.)*5,6 = 9,2 раз (3 балла). Диаметр Меркурия 4840 км, тогда диаметр пя</w:t>
      </w:r>
      <w:r>
        <w:t>т</w:t>
      </w:r>
      <w:r>
        <w:t>на 44400 км (2 балла).</w:t>
      </w:r>
    </w:p>
    <w:p w:rsidR="006D7CBE" w:rsidRDefault="006D7CBE" w:rsidP="006D7CBE">
      <w:pPr>
        <w:pStyle w:val="a6"/>
        <w:ind w:left="65" w:firstLine="0"/>
      </w:pPr>
    </w:p>
    <w:p w:rsidR="006D7CBE" w:rsidRPr="002B4AFC" w:rsidRDefault="006D7CBE" w:rsidP="006D7CBE">
      <w:pPr>
        <w:pStyle w:val="a6"/>
        <w:ind w:left="0" w:firstLine="0"/>
        <w:rPr>
          <w:rStyle w:val="apple-converted-space"/>
          <w:b/>
          <w:szCs w:val="24"/>
        </w:rPr>
      </w:pPr>
      <w:r w:rsidRPr="002B4AFC">
        <w:rPr>
          <w:b/>
        </w:rPr>
        <w:t>2.</w:t>
      </w:r>
      <w:r w:rsidRPr="002B4AFC">
        <w:t xml:space="preserve"> </w:t>
      </w:r>
      <w:r w:rsidRPr="002B4AFC">
        <w:rPr>
          <w:b/>
          <w:szCs w:val="24"/>
          <w:shd w:val="clear" w:color="auto" w:fill="FFFFFF"/>
        </w:rPr>
        <w:t>В 270 году до нашей эры греческий астроном</w:t>
      </w:r>
      <w:r w:rsidRPr="002B4AFC">
        <w:rPr>
          <w:rStyle w:val="apple-converted-space"/>
          <w:b/>
          <w:szCs w:val="24"/>
          <w:shd w:val="clear" w:color="auto" w:fill="FFFFFF"/>
        </w:rPr>
        <w:t> </w:t>
      </w:r>
      <w:hyperlink r:id="rId14" w:history="1">
        <w:r w:rsidRPr="002B4AFC">
          <w:rPr>
            <w:rStyle w:val="a7"/>
            <w:b/>
            <w:szCs w:val="24"/>
            <w:shd w:val="clear" w:color="auto" w:fill="FFFFFF"/>
          </w:rPr>
          <w:t>Аристарх</w:t>
        </w:r>
      </w:hyperlink>
      <w:r w:rsidRPr="002B4AFC">
        <w:rPr>
          <w:rStyle w:val="apple-converted-space"/>
          <w:b/>
          <w:szCs w:val="24"/>
          <w:shd w:val="clear" w:color="auto" w:fill="FFFFFF"/>
        </w:rPr>
        <w:t> по продолжительности полной фазы лунного затмения определил расстояние от Земли до Луны в 60 радиусов Земли. Определите продолжительность затмения, которое наблюдал Аристарх.</w:t>
      </w:r>
      <w:r w:rsidRPr="002B4AFC">
        <w:rPr>
          <w:rStyle w:val="apple-converted-space"/>
          <w:b/>
          <w:szCs w:val="24"/>
          <w:shd w:val="clear" w:color="auto" w:fill="FFFFFF"/>
        </w:rPr>
        <w:br/>
      </w:r>
    </w:p>
    <w:p w:rsidR="006D7CBE" w:rsidRPr="002B4AFC" w:rsidRDefault="006D7CBE" w:rsidP="006D7CBE">
      <w:pPr>
        <w:rPr>
          <w:szCs w:val="24"/>
        </w:rPr>
      </w:pPr>
      <w:r w:rsidRPr="002B4AFC">
        <w:rPr>
          <w:b/>
          <w:szCs w:val="24"/>
        </w:rPr>
        <w:t>Решение:</w:t>
      </w:r>
      <w:r w:rsidRPr="002B4AFC">
        <w:rPr>
          <w:szCs w:val="24"/>
        </w:rPr>
        <w:t xml:space="preserve"> движение Луны вокруг Земли можно считать равномерным. Тогда линейная скорость Луны равна 2</w:t>
      </w:r>
      <w:r w:rsidRPr="002B4AFC">
        <w:rPr>
          <w:szCs w:val="24"/>
        </w:rPr>
        <w:sym w:font="Symbol" w:char="F070"/>
      </w:r>
      <w:proofErr w:type="gramStart"/>
      <w:r w:rsidRPr="002B4AFC">
        <w:rPr>
          <w:szCs w:val="24"/>
          <w:lang w:val="en-US"/>
        </w:rPr>
        <w:t>R</w:t>
      </w:r>
      <w:proofErr w:type="gramEnd"/>
      <w:r w:rsidRPr="002B4AFC">
        <w:rPr>
          <w:szCs w:val="24"/>
          <w:vertAlign w:val="subscript"/>
        </w:rPr>
        <w:t>орбиты</w:t>
      </w:r>
      <w:r w:rsidRPr="002B4AFC">
        <w:rPr>
          <w:szCs w:val="24"/>
        </w:rPr>
        <w:t>/</w:t>
      </w:r>
      <w:r w:rsidRPr="002B4AFC">
        <w:rPr>
          <w:szCs w:val="24"/>
          <w:lang w:val="en-US"/>
        </w:rPr>
        <w:t>S</w:t>
      </w:r>
      <w:r w:rsidRPr="002B4AFC">
        <w:rPr>
          <w:szCs w:val="24"/>
        </w:rPr>
        <w:t xml:space="preserve">, где </w:t>
      </w:r>
      <w:r w:rsidRPr="002B4AFC">
        <w:rPr>
          <w:szCs w:val="24"/>
          <w:lang w:val="en-US"/>
        </w:rPr>
        <w:t>S</w:t>
      </w:r>
      <w:r w:rsidRPr="002B4AFC">
        <w:rPr>
          <w:szCs w:val="24"/>
        </w:rPr>
        <w:t xml:space="preserve"> – синодический период обращения Луны, равный 29,32 </w:t>
      </w:r>
      <w:proofErr w:type="spellStart"/>
      <w:r w:rsidRPr="002B4AFC">
        <w:rPr>
          <w:szCs w:val="24"/>
        </w:rPr>
        <w:t>сут</w:t>
      </w:r>
      <w:proofErr w:type="spellEnd"/>
      <w:r w:rsidRPr="002B4AFC">
        <w:rPr>
          <w:szCs w:val="24"/>
        </w:rPr>
        <w:t xml:space="preserve"> (2 балла). С той же скоростью Луны пересекает тень Земли, примерно равную 2 радиусам Земли (4 балла). Из пропорции получаем продолжительность затмения: </w:t>
      </w:r>
    </w:p>
    <w:p w:rsidR="006D7CBE" w:rsidRPr="002B4AFC" w:rsidRDefault="006D7CBE" w:rsidP="006D7CBE">
      <w:pPr>
        <w:rPr>
          <w:szCs w:val="24"/>
        </w:rPr>
      </w:pPr>
    </w:p>
    <w:p w:rsidR="006D7CBE" w:rsidRDefault="006D7CBE" w:rsidP="006D7CBE">
      <w:pPr>
        <w:rPr>
          <w:szCs w:val="24"/>
        </w:rPr>
      </w:pPr>
      <w:r w:rsidRPr="002B4AFC">
        <w:rPr>
          <w:szCs w:val="24"/>
          <w:lang w:val="en-US"/>
        </w:rPr>
        <w:t>t</w:t>
      </w:r>
      <w:r w:rsidRPr="002B4AFC">
        <w:rPr>
          <w:szCs w:val="24"/>
        </w:rPr>
        <w:t xml:space="preserve"> = </w:t>
      </w:r>
      <m:oMath>
        <m:f>
          <m:fPr>
            <m:ctrlPr>
              <w:rPr>
                <w:rFonts w:ascii="Cambria Math" w:hAnsi="Cambria Math"/>
                <w:i/>
                <w:sz w:val="28"/>
                <w:szCs w:val="24"/>
              </w:rPr>
            </m:ctrlPr>
          </m:fPr>
          <m:num>
            <m:r>
              <w:rPr>
                <w:rFonts w:ascii="Cambria Math" w:hAnsi="Cambria Math"/>
                <w:sz w:val="28"/>
                <w:szCs w:val="24"/>
              </w:rPr>
              <m:t>2</m:t>
            </m:r>
            <m:sSub>
              <m:sSubPr>
                <m:ctrlPr>
                  <w:rPr>
                    <w:rFonts w:ascii="Cambria Math" w:hAnsi="Cambria Math"/>
                    <w:i/>
                    <w:sz w:val="28"/>
                    <w:szCs w:val="24"/>
                  </w:rPr>
                </m:ctrlPr>
              </m:sSubPr>
              <m:e>
                <m:r>
                  <w:rPr>
                    <w:rFonts w:ascii="Cambria Math" w:hAnsi="Cambria Math"/>
                    <w:sz w:val="28"/>
                    <w:szCs w:val="24"/>
                  </w:rPr>
                  <m:t>R</m:t>
                </m:r>
              </m:e>
              <m:sub>
                <m:r>
                  <w:rPr>
                    <w:rFonts w:ascii="Cambria Math" w:hAnsi="Cambria Math"/>
                    <w:sz w:val="28"/>
                    <w:szCs w:val="24"/>
                  </w:rPr>
                  <m:t>з</m:t>
                </m:r>
              </m:sub>
            </m:sSub>
            <m:r>
              <w:rPr>
                <w:rFonts w:ascii="Cambria Math" w:hAnsi="Cambria Math"/>
                <w:sz w:val="28"/>
                <w:szCs w:val="24"/>
              </w:rPr>
              <m:t>∙S</m:t>
            </m:r>
          </m:num>
          <m:den>
            <m:r>
              <w:rPr>
                <w:rFonts w:ascii="Cambria Math" w:hAnsi="Cambria Math"/>
                <w:sz w:val="28"/>
                <w:szCs w:val="24"/>
              </w:rPr>
              <m:t>2</m:t>
            </m:r>
            <m:sSub>
              <m:sSubPr>
                <m:ctrlPr>
                  <w:rPr>
                    <w:rFonts w:ascii="Cambria Math" w:hAnsi="Cambria Math"/>
                    <w:i/>
                    <w:sz w:val="28"/>
                    <w:szCs w:val="24"/>
                  </w:rPr>
                </m:ctrlPr>
              </m:sSubPr>
              <m:e>
                <m:r>
                  <w:rPr>
                    <w:rFonts w:ascii="Cambria Math" w:hAnsi="Cambria Math"/>
                    <w:sz w:val="28"/>
                    <w:szCs w:val="24"/>
                    <w:lang w:val="en-US"/>
                  </w:rPr>
                  <m:t>π</m:t>
                </m:r>
                <m:r>
                  <w:rPr>
                    <w:rFonts w:ascii="Cambria Math" w:hAnsi="Cambria Math"/>
                    <w:sz w:val="28"/>
                    <w:szCs w:val="24"/>
                  </w:rPr>
                  <m:t>∙60</m:t>
                </m:r>
                <m:r>
                  <w:rPr>
                    <w:rFonts w:ascii="Cambria Math" w:hAnsi="Cambria Math"/>
                    <w:sz w:val="28"/>
                    <w:szCs w:val="24"/>
                    <w:lang w:val="en-US"/>
                  </w:rPr>
                  <m:t>R</m:t>
                </m:r>
              </m:e>
              <m:sub>
                <m:r>
                  <w:rPr>
                    <w:rFonts w:ascii="Cambria Math" w:hAnsi="Cambria Math"/>
                    <w:sz w:val="28"/>
                    <w:szCs w:val="24"/>
                  </w:rPr>
                  <m:t>з</m:t>
                </m:r>
              </m:sub>
            </m:sSub>
          </m:den>
        </m:f>
      </m:oMath>
      <w:r w:rsidRPr="002B4AFC">
        <w:rPr>
          <w:sz w:val="28"/>
          <w:szCs w:val="24"/>
        </w:rPr>
        <w:t xml:space="preserve"> </w:t>
      </w:r>
      <w:r w:rsidRPr="002B4AFC">
        <w:rPr>
          <w:szCs w:val="24"/>
        </w:rPr>
        <w:t xml:space="preserve">= 0,156 </w:t>
      </w:r>
      <w:proofErr w:type="spellStart"/>
      <w:r w:rsidRPr="002B4AFC">
        <w:rPr>
          <w:szCs w:val="24"/>
        </w:rPr>
        <w:t>сут</w:t>
      </w:r>
      <w:proofErr w:type="spellEnd"/>
      <w:r w:rsidRPr="002B4AFC">
        <w:rPr>
          <w:szCs w:val="24"/>
        </w:rPr>
        <w:t xml:space="preserve"> = 3</w:t>
      </w:r>
      <w:proofErr w:type="gramStart"/>
      <w:r w:rsidRPr="002B4AFC">
        <w:rPr>
          <w:szCs w:val="24"/>
        </w:rPr>
        <w:t>,7</w:t>
      </w:r>
      <w:proofErr w:type="gramEnd"/>
      <w:r w:rsidRPr="002B4AFC">
        <w:rPr>
          <w:szCs w:val="24"/>
        </w:rPr>
        <w:t xml:space="preserve"> часа (2 балла).</w:t>
      </w:r>
    </w:p>
    <w:p w:rsidR="006D7CBE" w:rsidRPr="002B4AFC" w:rsidRDefault="006D7CBE" w:rsidP="006D7CBE">
      <w:pPr>
        <w:rPr>
          <w:szCs w:val="24"/>
        </w:rPr>
      </w:pPr>
    </w:p>
    <w:p w:rsidR="006D7CBE" w:rsidRPr="00EF6ECE" w:rsidRDefault="006D7CBE" w:rsidP="006D7CBE">
      <w:pPr>
        <w:ind w:firstLine="0"/>
        <w:rPr>
          <w:b/>
          <w:szCs w:val="24"/>
        </w:rPr>
      </w:pPr>
      <w:r>
        <w:rPr>
          <w:b/>
          <w:szCs w:val="24"/>
        </w:rPr>
        <w:t xml:space="preserve">3. </w:t>
      </w:r>
      <w:r w:rsidRPr="00EF6ECE">
        <w:rPr>
          <w:b/>
          <w:szCs w:val="24"/>
        </w:rPr>
        <w:t>В двух пунктах, А и</w:t>
      </w:r>
      <w:proofErr w:type="gramStart"/>
      <w:r w:rsidRPr="00EF6ECE">
        <w:rPr>
          <w:b/>
          <w:szCs w:val="24"/>
        </w:rPr>
        <w:t xml:space="preserve"> В</w:t>
      </w:r>
      <w:proofErr w:type="gramEnd"/>
      <w:r w:rsidRPr="00EF6ECE">
        <w:rPr>
          <w:b/>
          <w:szCs w:val="24"/>
        </w:rPr>
        <w:t>, расстояние между которыми равно 1004 км, одновременно н</w:t>
      </w:r>
      <w:r w:rsidRPr="00EF6ECE">
        <w:rPr>
          <w:b/>
          <w:szCs w:val="24"/>
        </w:rPr>
        <w:t>а</w:t>
      </w:r>
      <w:r w:rsidRPr="00EF6ECE">
        <w:rPr>
          <w:b/>
          <w:szCs w:val="24"/>
        </w:rPr>
        <w:t>блюдали метеор. В пункте</w:t>
      </w:r>
      <w:proofErr w:type="gramStart"/>
      <w:r w:rsidRPr="00EF6ECE">
        <w:rPr>
          <w:b/>
          <w:szCs w:val="24"/>
        </w:rPr>
        <w:t xml:space="preserve"> А</w:t>
      </w:r>
      <w:proofErr w:type="gramEnd"/>
      <w:r w:rsidRPr="00EF6ECE">
        <w:rPr>
          <w:b/>
          <w:szCs w:val="24"/>
        </w:rPr>
        <w:t xml:space="preserve"> метеор наблюдали на горизонте, в пункте В – в зените. На какой высоте над поверхностью Земли вспыхнул метеор?</w:t>
      </w:r>
    </w:p>
    <w:p w:rsidR="006D7CBE" w:rsidRDefault="006D7CBE" w:rsidP="006D7CBE">
      <w:pPr>
        <w:ind w:firstLine="0"/>
      </w:pPr>
      <w:r w:rsidRPr="008C1C7F">
        <w:rPr>
          <w:b/>
          <w:noProof/>
          <w:szCs w:val="24"/>
          <w:lang w:eastAsia="ru-RU"/>
        </w:rPr>
        <w:pict>
          <v:group id="Группа 1" o:spid="_x0000_s1037" style="position:absolute;left:0;text-align:left;margin-left:380.5pt;margin-top:.8pt;width:117.45pt;height:167pt;z-index:251669504;mso-width-relative:margin;mso-height-relative:margin" coordsize="14920,2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">
            <v:shape id="Надпись 2" o:spid="_x0000_s1038" type="#_x0000_t202" style="position:absolute;left:7827;top:7095;width:2705;height:2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rsidR="006D7CBE" w:rsidRDefault="006D7CBE" w:rsidP="006D7CBE">
                    <w:pPr>
                      <w:ind w:firstLine="0"/>
                    </w:pPr>
                    <w:r>
                      <w:t>В</w:t>
                    </w:r>
                  </w:p>
                </w:txbxContent>
              </v:textbox>
            </v:shape>
            <v:group id="Группа 4" o:spid="_x0000_s1039" style="position:absolute;width:14920;height:21210" coordorigin=",-731" coordsize="14923,21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Овал 5" o:spid="_x0000_s1040" style="position:absolute;left:3072;top:8485;width:11851;height:11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YGsMA&#10;AADaAAAADwAAAGRycy9kb3ducmV2LnhtbESP3WrCQBSE74W+w3IKvRHdqBgkukpbLHol+PMAh+wx&#10;G5s9G7Jbk/r0riB4OczMN8xi1dlKXKnxpWMFo2ECgjh3uuRCwen4M5iB8AFZY+WYFPyTh9XyrbfA&#10;TLuW93Q9hEJECPsMFZgQ6kxKnxuy6IeuJo7e2TUWQ5RNIXWDbYTbSo6TJJUWS44LBmv6NpT/Hv6s&#10;gnQ2nqxptP5KW3PrptbvNpe6r9THe/c5BxGoC6/ws73VCqbwuBJv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eYGsMAAADaAAAADwAAAAAAAAAAAAAAAACYAgAAZHJzL2Rv&#10;d25yZXYueG1sUEsFBgAAAAAEAAQA9QAAAIgDAAAAAA==&#10;" fillcolor="white [3201]" strokecolor="black [3213]" strokeweight="1pt">
                <v:stroke joinstyle="miter"/>
              </v:oval>
              <v:group id="Группа 6" o:spid="_x0000_s1041" style="position:absolute;top:-731;width:11704;height:17994" coordorigin=",-73" coordsize="11704,17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Надпись 7" o:spid="_x0000_s1042" type="#_x0000_t202" style="position:absolute;left:7827;top:-73;width:2633;height:3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nX8UA&#10;AADaAAAADwAAAGRycy9kb3ducmV2LnhtbESPT2vCQBTE7wW/w/IEb3Wj4J/GbERsC14MqEXb2zP7&#10;TILZtyG71fTbdwtCj8PM/IZJlp2pxY1aV1lWMBpGIIhzqysuFHwc3p/nIJxH1lhbJgU/5GCZ9p4S&#10;jLW9845ue1+IAGEXo4LS+yaW0uUlGXRD2xAH72Jbgz7ItpC6xXuAm1qOo2gqDVYcFkpsaF1Sft1/&#10;GwXbF9oV0WQzro6rr8/s5LLz61um1KDfrRYgPHX+P/xob7SCGfxdCTd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idfxQAAANoAAAAPAAAAAAAAAAAAAAAAAJgCAABkcnMv&#10;ZG93bnJldi54bWxQSwUGAAAAAAQABAD1AAAAigMAAAAA&#10;" fillcolor="white [3201]" strokecolor="white [3212]" strokeweight="1pt">
                  <v:textbox>
                    <w:txbxContent>
                      <w:p w:rsidR="006D7CBE" w:rsidRDefault="006D7CBE" w:rsidP="006D7CBE">
                        <w:pPr>
                          <w:ind w:firstLine="0"/>
                        </w:pPr>
                        <w:r>
                          <w:t>Е</w:t>
                        </w:r>
                      </w:p>
                    </w:txbxContent>
                  </v:textbox>
                </v:shape>
                <v:shape id="Надпись 8" o:spid="_x0000_s1043" type="#_x0000_t202" style="position:absolute;top:12582;width:2633;height:3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zLcIA&#10;AADaAAAADwAAAGRycy9kb3ducmV2LnhtbERPz2vCMBS+C/sfwhvsZtMJjq0aRdwELyu0DnW3t+at&#10;LTYvJcm0/vfmMPD48f2eLwfTiTM531pW8JykIIgrq1uuFXztNuNXED4ga+wsk4IreVguHkZzzLS9&#10;cEHnMtQihrDPUEETQp9J6auGDPrE9sSR+7XOYIjQ1VI7vMRw08lJmr5Igy3HhgZ7WjdUnco/o+Dz&#10;jYo6nW4n7X71fcwPPv95/8iVenocVjMQgYZwF/+7t1pB3BqvxBs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bMtwgAAANoAAAAPAAAAAAAAAAAAAAAAAJgCAABkcnMvZG93&#10;bnJldi54bWxQSwUGAAAAAAQABAD1AAAAhwMAAAAA&#10;" fillcolor="white [3201]" strokecolor="white [3212]" strokeweight="1pt">
                  <v:textbox>
                    <w:txbxContent>
                      <w:p w:rsidR="006D7CBE" w:rsidRDefault="006D7CBE" w:rsidP="006D7CBE">
                        <w:pPr>
                          <w:ind w:firstLine="0"/>
                        </w:pPr>
                        <w:r>
                          <w:t>А</w:t>
                        </w:r>
                      </w:p>
                    </w:txbxContent>
                  </v:textbox>
                </v:shape>
                <v:line id="Прямая соединительная линия 9" o:spid="_x0000_s1044" style="position:absolute;visibility:visible" from="8266,1024" to="8851,1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bLMQAAADaAAAADwAAAGRycy9kb3ducmV2LnhtbESPQWvCQBSE70L/w/IKvUjdVEE0zUaK&#10;VBAs2sal50f2NQnNvg3ZrcZ/3xUEj8PMfMNkq8G24kS9bxwreJkkIIhLZxquFOjj5nkBwgdkg61j&#10;UnAhD6v8YZRhatyZv+hUhEpECPsUFdQhdKmUvqzJop+4jjh6P663GKLsK2l6PEe4beU0SebSYsNx&#10;ocaO1jWVv8WfVbDTy+/x7LDQ2h6LPX7q5v3wsVbq6XF4ewURaAj38K29NQqWcL0Sb4DM/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9ssxAAAANoAAAAPAAAAAAAAAAAA&#10;AAAAAKECAABkcnMvZG93bnJldi54bWxQSwUGAAAAAAQABAD5AAAAkgMAAAAA&#10;" strokecolor="black [3200]" strokeweight=".5pt">
                  <v:stroke joinstyle="miter"/>
                </v:line>
                <v:line id="Прямая соединительная линия 10" o:spid="_x0000_s1045" style="position:absolute;visibility:visible" from="2999,14264" to="8997,16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s8UAAADbAAAADwAAAGRycy9kb3ducmV2LnhtbESPQWvCQBCF7wX/wzKCl1I3Wig2uopI&#10;C4WWqnHxPGSnSWh2NmS3mv77zqHgbYb35r1vVpvBt+pCfWwCG5hNM1DEZXANVwbs6fVhASomZIdt&#10;YDLwSxE269HdCnMXrnykS5EqJSEcczRQp9TlWseyJo9xGjpi0b5C7zHJ2lfa9XiVcN/qeZY9aY8N&#10;S0ONHe1qKr+LH2/g3T6f7x/3C2v9qfjEg21e9h87YybjYbsElWhIN/P/9ZsTfKGX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F/s8UAAADbAAAADwAAAAAAAAAA&#10;AAAAAAChAgAAZHJzL2Rvd25yZXYueG1sUEsFBgAAAAAEAAQA+QAAAJMDAAAAAA==&#10;" strokecolor="black [3200]" strokeweight=".5pt">
                  <v:stroke joinstyle="miter"/>
                </v:line>
                <v:shape id="Надпись 11" o:spid="_x0000_s1046" type="#_x0000_t202" style="position:absolute;left:9070;top:14776;width:2634;height:3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2aPcMA&#10;AADbAAAADwAAAGRycy9kb3ducmV2LnhtbERPTWvCQBC9F/oflin0ZjYGKhqzimgLuRjQSqu3MTtN&#10;QrOzIbtq/PfdQqG3ebzPyZaDacWVetdYVjCOYhDEpdUNVwoO72+jKQjnkTW2lknBnRwsF48PGaba&#10;3nhH172vRAhhl6KC2vsuldKVNRl0ke2IA/dle4M+wL6SusdbCDetTOJ4Ig02HBpq7GhdU/m9vxgF&#10;2xntqvglT5qP1elYfLrivHktlHp+GlZzEJ4G/y/+c+c6zB/D7y/h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2aPcMAAADbAAAADwAAAAAAAAAAAAAAAACYAgAAZHJzL2Rv&#10;d25yZXYueG1sUEsFBgAAAAAEAAQA9QAAAIgDAAAAAA==&#10;" fillcolor="white [3201]" strokecolor="white [3212]" strokeweight="1pt">
                  <v:textbox>
                    <w:txbxContent>
                      <w:p w:rsidR="006D7CBE" w:rsidRDefault="006D7CBE" w:rsidP="006D7CBE">
                        <w:pPr>
                          <w:ind w:firstLine="0"/>
                        </w:pPr>
                        <w:r>
                          <w:t>С</w:t>
                        </w:r>
                      </w:p>
                    </w:txbxContent>
                  </v:textbox>
                </v:shape>
              </v:group>
              <v:line id="Прямая соединительная линия 12" o:spid="_x0000_s1047" style="position:absolute;flip:y;visibility:visible" from="2926,219" to="8339,13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K4LsAAADbAAAADwAAAGRycy9kb3ducmV2LnhtbERPSwrCMBDdC94hjOBOUwVFqlFEUFwp&#10;ag8wNGNabCalibXe3giCu3m876w2na1ES40vHSuYjBMQxLnTJRsF2W0/WoDwAVlj5ZgUvMnDZt3v&#10;rTDV7sUXaq/BiBjCPkUFRQh1KqXPC7Lox64mjtzdNRZDhI2RusFXDLeVnCbJXFosOTYUWNOuoPxx&#10;fVoF2pxIbp1pZxMzz/a5OePp0Co1HHTbJYhAXfiLf+6jjvOn8P0lHiD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OgkrguwAAANsAAAAPAAAAAAAAAAAAAAAAAKECAABk&#10;cnMvZG93bnJldi54bWxQSwUGAAAAAAQABAD5AAAAiQMAAAAA&#10;" strokecolor="black [3200]" strokeweight=".5pt">
                <v:stroke joinstyle="miter"/>
              </v:line>
            </v:group>
            <w10:wrap type="square"/>
          </v:group>
        </w:pict>
      </w:r>
      <w:r w:rsidRPr="00F83272">
        <w:rPr>
          <w:b/>
          <w:szCs w:val="24"/>
        </w:rPr>
        <w:t>Решение:</w:t>
      </w:r>
      <w:r w:rsidRPr="00F83272">
        <w:rPr>
          <w:szCs w:val="24"/>
        </w:rPr>
        <w:t xml:space="preserve"> Рассмотрим прямоугольный треугольник АЕС.</w:t>
      </w:r>
      <w:r w:rsidRPr="00F83272">
        <w:rPr>
          <w:szCs w:val="24"/>
        </w:rPr>
        <w:br/>
        <w:t xml:space="preserve"> В нем АС – радиус  Земли, ЕС = </w:t>
      </w:r>
      <w:proofErr w:type="gramStart"/>
      <w:r w:rsidRPr="00F83272">
        <w:rPr>
          <w:szCs w:val="24"/>
        </w:rPr>
        <w:t>ВС</w:t>
      </w:r>
      <w:proofErr w:type="gramEnd"/>
      <w:r w:rsidRPr="00F83272">
        <w:rPr>
          <w:szCs w:val="24"/>
        </w:rPr>
        <w:t xml:space="preserve">+ВЕ = </w:t>
      </w:r>
      <w:r w:rsidRPr="00F83272">
        <w:rPr>
          <w:szCs w:val="24"/>
          <w:lang w:val="en-US"/>
        </w:rPr>
        <w:t>R</w:t>
      </w:r>
      <w:proofErr w:type="spellStart"/>
      <w:r w:rsidRPr="00F83272">
        <w:rPr>
          <w:szCs w:val="24"/>
          <w:vertAlign w:val="subscript"/>
        </w:rPr>
        <w:t>з</w:t>
      </w:r>
      <w:proofErr w:type="spellEnd"/>
      <w:r w:rsidRPr="00F83272">
        <w:rPr>
          <w:szCs w:val="24"/>
        </w:rPr>
        <w:t xml:space="preserve"> + </w:t>
      </w:r>
      <w:r w:rsidRPr="00F83272">
        <w:rPr>
          <w:szCs w:val="24"/>
          <w:lang w:val="en-US"/>
        </w:rPr>
        <w:t>h</w:t>
      </w:r>
      <w:r w:rsidRPr="00F83272">
        <w:rPr>
          <w:szCs w:val="24"/>
        </w:rPr>
        <w:t xml:space="preserve"> (за правильный рис</w:t>
      </w:r>
      <w:r w:rsidRPr="00F83272">
        <w:rPr>
          <w:szCs w:val="24"/>
        </w:rPr>
        <w:t>у</w:t>
      </w:r>
      <w:r w:rsidRPr="00F83272">
        <w:rPr>
          <w:szCs w:val="24"/>
        </w:rPr>
        <w:t>нок - 2 балла)</w:t>
      </w:r>
      <w:r w:rsidRPr="00F83272">
        <w:rPr>
          <w:szCs w:val="24"/>
        </w:rPr>
        <w:br/>
        <w:t xml:space="preserve">Длина дуги АВ = 1004 км, </w:t>
      </w:r>
      <w:r w:rsidRPr="00F83272">
        <w:rPr>
          <w:szCs w:val="24"/>
        </w:rPr>
        <w:sym w:font="Symbol" w:char="F0D0"/>
      </w:r>
      <w:r w:rsidRPr="00F83272">
        <w:rPr>
          <w:szCs w:val="24"/>
        </w:rPr>
        <w:t xml:space="preserve">АСВ = </w:t>
      </w:r>
      <m:oMath>
        <m:f>
          <m:fPr>
            <m:ctrlPr>
              <w:rPr>
                <w:rFonts w:ascii="Cambria Math" w:hAnsi="Cambria Math"/>
                <w:i/>
                <w:szCs w:val="24"/>
              </w:rPr>
            </m:ctrlPr>
          </m:fPr>
          <m:num>
            <m:r>
              <w:rPr>
                <w:rFonts w:ascii="Cambria Math" w:hAnsi="Cambria Math"/>
                <w:szCs w:val="24"/>
              </w:rPr>
              <m:t>АВ∙</m:t>
            </m:r>
            <m:sSup>
              <m:sSupPr>
                <m:ctrlPr>
                  <w:rPr>
                    <w:rFonts w:ascii="Cambria Math" w:hAnsi="Cambria Math"/>
                    <w:i/>
                    <w:szCs w:val="24"/>
                  </w:rPr>
                </m:ctrlPr>
              </m:sSupPr>
              <m:e>
                <m:r>
                  <w:rPr>
                    <w:rFonts w:ascii="Cambria Math" w:hAnsi="Cambria Math"/>
                    <w:szCs w:val="24"/>
                  </w:rPr>
                  <m:t>360</m:t>
                </m:r>
              </m:e>
              <m:sup>
                <m:r>
                  <w:rPr>
                    <w:rFonts w:ascii="Cambria Math" w:hAnsi="Cambria Math"/>
                    <w:szCs w:val="24"/>
                  </w:rPr>
                  <m:t>о</m:t>
                </m:r>
              </m:sup>
            </m:sSup>
          </m:num>
          <m:den>
            <m:r>
              <w:rPr>
                <w:rFonts w:ascii="Cambria Math" w:hAnsi="Cambria Math"/>
                <w:szCs w:val="24"/>
              </w:rPr>
              <m:t>2π</m:t>
            </m:r>
            <m:sSub>
              <m:sSubPr>
                <m:ctrlPr>
                  <w:rPr>
                    <w:rFonts w:ascii="Cambria Math" w:hAnsi="Cambria Math"/>
                    <w:i/>
                    <w:szCs w:val="24"/>
                  </w:rPr>
                </m:ctrlPr>
              </m:sSubPr>
              <m:e>
                <m:r>
                  <w:rPr>
                    <w:rFonts w:ascii="Cambria Math" w:hAnsi="Cambria Math"/>
                    <w:szCs w:val="24"/>
                    <w:lang w:val="en-US"/>
                  </w:rPr>
                  <m:t>R</m:t>
                </m:r>
              </m:e>
              <m:sub>
                <m:r>
                  <w:rPr>
                    <w:rFonts w:ascii="Cambria Math" w:hAnsi="Cambria Math"/>
                    <w:szCs w:val="24"/>
                  </w:rPr>
                  <m:t>з</m:t>
                </m:r>
              </m:sub>
            </m:sSub>
          </m:den>
        </m:f>
      </m:oMath>
      <w:r w:rsidRPr="00F83272">
        <w:rPr>
          <w:szCs w:val="24"/>
        </w:rPr>
        <w:t xml:space="preserve"> = 9</w:t>
      </w:r>
      <w:r w:rsidRPr="00F83272">
        <w:rPr>
          <w:szCs w:val="24"/>
          <w:vertAlign w:val="superscript"/>
        </w:rPr>
        <w:t>о</w:t>
      </w:r>
      <w:r w:rsidRPr="00F83272">
        <w:rPr>
          <w:szCs w:val="24"/>
        </w:rPr>
        <w:t xml:space="preserve"> (2 балла)</w:t>
      </w:r>
      <w:r w:rsidRPr="00F83272">
        <w:rPr>
          <w:szCs w:val="24"/>
        </w:rPr>
        <w:br/>
      </w:r>
      <w:r w:rsidRPr="00F83272">
        <w:rPr>
          <w:szCs w:val="24"/>
        </w:rPr>
        <w:sym w:font="Symbol" w:char="F0D0"/>
      </w:r>
      <w:r w:rsidRPr="00F83272">
        <w:rPr>
          <w:szCs w:val="24"/>
        </w:rPr>
        <w:t xml:space="preserve">АСВ = </w:t>
      </w:r>
      <w:r w:rsidRPr="00F83272">
        <w:rPr>
          <w:szCs w:val="24"/>
        </w:rPr>
        <w:sym w:font="Symbol" w:char="F0D0"/>
      </w:r>
      <w:r w:rsidRPr="00F83272">
        <w:rPr>
          <w:szCs w:val="24"/>
        </w:rPr>
        <w:t xml:space="preserve">АСЕ, </w:t>
      </w:r>
      <w:r w:rsidRPr="00F83272">
        <w:rPr>
          <w:szCs w:val="24"/>
        </w:rPr>
        <w:br/>
      </w:r>
      <m:oMath>
        <m:r>
          <w:rPr>
            <w:rFonts w:ascii="Cambria Math" w:hAnsi="Cambria Math"/>
            <w:szCs w:val="24"/>
          </w:rPr>
          <m:t xml:space="preserve">cos </m:t>
        </m:r>
        <m:r>
          <m:rPr>
            <m:sty m:val="p"/>
          </m:rPr>
          <w:rPr>
            <w:rFonts w:ascii="Cambria Math" w:hAnsi="Cambria Math"/>
            <w:szCs w:val="24"/>
          </w:rPr>
          <w:sym w:font="Symbol" w:char="F0D0"/>
        </m:r>
        <m:r>
          <m:rPr>
            <m:sty m:val="p"/>
          </m:rPr>
          <w:rPr>
            <w:rFonts w:ascii="Cambria Math" w:hAnsi="Cambria Math"/>
            <w:szCs w:val="24"/>
          </w:rPr>
          <m:t>АСЕ=</m:t>
        </m:r>
        <m:f>
          <m:fPr>
            <m:ctrlPr>
              <w:rPr>
                <w:rFonts w:ascii="Cambria Math" w:hAnsi="Cambria Math"/>
                <w:i/>
                <w:szCs w:val="24"/>
              </w:rPr>
            </m:ctrlPr>
          </m:fPr>
          <m:num>
            <m:r>
              <w:rPr>
                <w:rFonts w:ascii="Cambria Math" w:hAnsi="Cambria Math"/>
                <w:szCs w:val="24"/>
              </w:rPr>
              <m:t>AC</m:t>
            </m:r>
          </m:num>
          <m:den>
            <m:r>
              <w:rPr>
                <w:rFonts w:ascii="Cambria Math" w:hAnsi="Cambria Math"/>
                <w:szCs w:val="24"/>
              </w:rPr>
              <m:t>CE</m:t>
            </m:r>
          </m:den>
        </m:f>
        <m:r>
          <w:rPr>
            <w:rFonts w:ascii="Cambria Math" w:hAnsi="Cambria Math"/>
            <w:szCs w:val="24"/>
          </w:rPr>
          <m:t xml:space="preserve">=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з</m:t>
                </m:r>
              </m:sub>
            </m:sSub>
          </m:num>
          <m:den>
            <m:sSub>
              <m:sSubPr>
                <m:ctrlPr>
                  <w:rPr>
                    <w:rFonts w:ascii="Cambria Math" w:hAnsi="Cambria Math"/>
                    <w:i/>
                    <w:szCs w:val="24"/>
                  </w:rPr>
                </m:ctrlPr>
              </m:sSubPr>
              <m:e>
                <m:r>
                  <w:rPr>
                    <w:rFonts w:ascii="Cambria Math" w:hAnsi="Cambria Math"/>
                    <w:szCs w:val="24"/>
                    <w:lang w:val="en-US"/>
                  </w:rPr>
                  <m:t>R</m:t>
                </m:r>
              </m:e>
              <m:sub>
                <m:r>
                  <w:rPr>
                    <w:rFonts w:ascii="Cambria Math" w:hAnsi="Cambria Math"/>
                    <w:szCs w:val="24"/>
                  </w:rPr>
                  <m:t>з</m:t>
                </m:r>
              </m:sub>
            </m:sSub>
            <m:r>
              <w:rPr>
                <w:rFonts w:ascii="Cambria Math" w:hAnsi="Cambria Math"/>
                <w:szCs w:val="24"/>
              </w:rPr>
              <m:t>+h</m:t>
            </m:r>
          </m:den>
        </m:f>
      </m:oMath>
      <w:r w:rsidRPr="00F83272">
        <w:rPr>
          <w:szCs w:val="24"/>
        </w:rPr>
        <w:t xml:space="preserve"> (2 балла)</w:t>
      </w:r>
      <w:r w:rsidRPr="00F83272">
        <w:rPr>
          <w:szCs w:val="24"/>
        </w:rPr>
        <w:br/>
        <w:t xml:space="preserve">Отсюда  </w:t>
      </w:r>
      <w:r w:rsidRPr="00F83272">
        <w:rPr>
          <w:szCs w:val="24"/>
          <w:lang w:val="en-US"/>
        </w:rPr>
        <w:t>h</w:t>
      </w:r>
      <w:r w:rsidRPr="00F83272">
        <w:rPr>
          <w:szCs w:val="24"/>
        </w:rPr>
        <w:t xml:space="preserve"> = 79,5 км  (2 балла)</w:t>
      </w:r>
      <w:r w:rsidRPr="00F83272">
        <w:rPr>
          <w:szCs w:val="24"/>
        </w:rPr>
        <w:br/>
      </w:r>
    </w:p>
    <w:p w:rsidR="006D7CBE" w:rsidRDefault="006D7CBE" w:rsidP="006D7CBE"/>
    <w:p w:rsidR="006D7CBE" w:rsidRDefault="006D7CBE" w:rsidP="006D7CBE">
      <w:pPr>
        <w:ind w:firstLine="0"/>
      </w:pPr>
    </w:p>
    <w:p w:rsidR="006D7CBE" w:rsidRDefault="006D7CBE" w:rsidP="006D7CBE"/>
    <w:p w:rsidR="006D7CBE" w:rsidRDefault="006D7CBE" w:rsidP="006D7CBE"/>
    <w:p w:rsidR="006D7CBE" w:rsidRDefault="006D7CBE" w:rsidP="006D7CBE">
      <w:pPr>
        <w:ind w:firstLine="0"/>
        <w:rPr>
          <w:b/>
        </w:rPr>
      </w:pPr>
      <w:r w:rsidRPr="0067687A">
        <w:rPr>
          <w:b/>
        </w:rPr>
        <w:t>4. Футбольный матч Кубка Конфедераций между Россией и Новой Зеландией начался 17 июня в 18</w:t>
      </w:r>
      <w:r w:rsidRPr="0067687A">
        <w:rPr>
          <w:b/>
          <w:vertAlign w:val="superscript"/>
        </w:rPr>
        <w:t>00</w:t>
      </w:r>
      <w:r w:rsidRPr="0067687A">
        <w:rPr>
          <w:b/>
        </w:rPr>
        <w:t xml:space="preserve"> в Москве. Во сколько будут смотреть прямую трансляцию этого матча ж</w:t>
      </w:r>
      <w:r w:rsidRPr="0067687A">
        <w:rPr>
          <w:b/>
        </w:rPr>
        <w:t>и</w:t>
      </w:r>
      <w:r w:rsidRPr="0067687A">
        <w:rPr>
          <w:b/>
        </w:rPr>
        <w:t>тели острова Фиджи? Координаты острова Фиджи: 17</w:t>
      </w:r>
      <w:r w:rsidRPr="0067687A">
        <w:rPr>
          <w:b/>
          <w:vertAlign w:val="superscript"/>
        </w:rPr>
        <w:t>о</w:t>
      </w:r>
      <w:r w:rsidRPr="0067687A">
        <w:rPr>
          <w:b/>
        </w:rPr>
        <w:t xml:space="preserve"> 48</w:t>
      </w:r>
      <w:r w:rsidRPr="0067687A">
        <w:rPr>
          <w:b/>
        </w:rPr>
        <w:sym w:font="Symbol" w:char="F0A2"/>
      </w:r>
      <w:r w:rsidRPr="0067687A">
        <w:rPr>
          <w:b/>
        </w:rPr>
        <w:t xml:space="preserve"> южной широты, 179</w:t>
      </w:r>
      <w:r w:rsidRPr="0067687A">
        <w:rPr>
          <w:b/>
          <w:vertAlign w:val="superscript"/>
        </w:rPr>
        <w:t>о</w:t>
      </w:r>
      <w:r>
        <w:rPr>
          <w:b/>
          <w:vertAlign w:val="superscript"/>
        </w:rPr>
        <w:t xml:space="preserve"> </w:t>
      </w:r>
      <w:r w:rsidRPr="0067687A">
        <w:rPr>
          <w:b/>
        </w:rPr>
        <w:t>24</w:t>
      </w:r>
      <w:r w:rsidRPr="0067687A">
        <w:rPr>
          <w:b/>
        </w:rPr>
        <w:sym w:font="Symbol" w:char="F0A2"/>
      </w:r>
      <w:r w:rsidRPr="0067687A">
        <w:rPr>
          <w:b/>
        </w:rPr>
        <w:t xml:space="preserve"> во</w:t>
      </w:r>
      <w:r w:rsidRPr="0067687A">
        <w:rPr>
          <w:b/>
        </w:rPr>
        <w:t>с</w:t>
      </w:r>
      <w:r w:rsidRPr="0067687A">
        <w:rPr>
          <w:b/>
        </w:rPr>
        <w:t xml:space="preserve">точной долготы, на острове используется переход на летнее время. </w:t>
      </w:r>
    </w:p>
    <w:p w:rsidR="006D7CBE" w:rsidRDefault="006D7CBE" w:rsidP="006D7CBE">
      <w:pPr>
        <w:ind w:firstLine="0"/>
      </w:pPr>
      <w:r>
        <w:rPr>
          <w:b/>
        </w:rPr>
        <w:t>Решение:</w:t>
      </w:r>
      <w:r>
        <w:t xml:space="preserve"> </w:t>
      </w:r>
      <w:r>
        <w:br/>
        <w:t xml:space="preserve">часовой пояс острова Фиджи </w:t>
      </w:r>
      <w:r>
        <w:rPr>
          <w:lang w:val="en-US"/>
        </w:rPr>
        <w:t>n</w:t>
      </w:r>
      <w:r>
        <w:t xml:space="preserve"> = 12 (</w:t>
      </w:r>
      <w:r w:rsidRPr="008424DB">
        <w:t>179</w:t>
      </w:r>
      <w:r w:rsidRPr="008424DB">
        <w:rPr>
          <w:vertAlign w:val="superscript"/>
        </w:rPr>
        <w:t xml:space="preserve">о </w:t>
      </w:r>
      <w:r w:rsidRPr="008424DB">
        <w:t>24</w:t>
      </w:r>
      <w:r w:rsidRPr="008424DB">
        <w:sym w:font="Symbol" w:char="F0A2"/>
      </w:r>
      <w:r>
        <w:t>:15</w:t>
      </w:r>
      <w:r>
        <w:rPr>
          <w:vertAlign w:val="superscript"/>
        </w:rPr>
        <w:t>о</w:t>
      </w:r>
      <w:r>
        <w:t xml:space="preserve"> = 11,96) (2 балла)</w:t>
      </w:r>
      <w:r>
        <w:br/>
        <w:t xml:space="preserve">разность поясного времени Москвы и острова Фиджи </w:t>
      </w:r>
      <w:r>
        <w:sym w:font="Symbol" w:char="F044"/>
      </w:r>
      <w:r>
        <w:rPr>
          <w:lang w:val="en-US"/>
        </w:rPr>
        <w:t>n</w:t>
      </w:r>
      <w:r>
        <w:t xml:space="preserve"> = 12 – 3 = 9, т.е. поясное время ос</w:t>
      </w:r>
      <w:r>
        <w:t>т</w:t>
      </w:r>
      <w:r>
        <w:t>рова Фиджи опережает московское на 9 часов (2 балла).</w:t>
      </w:r>
    </w:p>
    <w:p w:rsidR="006D7CBE" w:rsidRDefault="006D7CBE" w:rsidP="006D7CBE">
      <w:pPr>
        <w:ind w:firstLine="0"/>
      </w:pPr>
      <w:r>
        <w:t xml:space="preserve">Если в Москве </w:t>
      </w:r>
      <w:r>
        <w:rPr>
          <w:lang w:val="en-US"/>
        </w:rPr>
        <w:t>t</w:t>
      </w:r>
      <w:r w:rsidRPr="00B06DF9">
        <w:t xml:space="preserve"> = 18 </w:t>
      </w:r>
      <w:r>
        <w:t xml:space="preserve">ч, то на острове </w:t>
      </w:r>
      <w:r>
        <w:rPr>
          <w:lang w:val="en-US"/>
        </w:rPr>
        <w:t>t</w:t>
      </w:r>
      <w:r>
        <w:t xml:space="preserve"> = 18 + 9 = 27 ч = 3 часа утра 18 июня (2 балла). </w:t>
      </w:r>
      <w:r>
        <w:br/>
        <w:t xml:space="preserve">Остров Фиджи находится в южном полушарии, июнь там – зимний месяц, и переход на летнее время не производится (2 балла).  </w:t>
      </w:r>
    </w:p>
    <w:p w:rsidR="006D7CBE" w:rsidRDefault="006D7CBE" w:rsidP="006D7CBE">
      <w:pPr>
        <w:ind w:firstLine="0"/>
      </w:pPr>
    </w:p>
    <w:p w:rsidR="006D7CBE" w:rsidRDefault="006D7CBE" w:rsidP="006D7CBE">
      <w:pPr>
        <w:pStyle w:val="a6"/>
        <w:ind w:left="0" w:firstLine="0"/>
        <w:rPr>
          <w:b/>
          <w:szCs w:val="24"/>
        </w:rPr>
      </w:pPr>
      <w:r w:rsidRPr="00992012">
        <w:rPr>
          <w:b/>
        </w:rPr>
        <w:lastRenderedPageBreak/>
        <w:t>5.</w:t>
      </w:r>
      <w:r>
        <w:t xml:space="preserve"> </w:t>
      </w:r>
      <w:r>
        <w:rPr>
          <w:b/>
          <w:szCs w:val="24"/>
        </w:rPr>
        <w:t>Юпитер обращается вокруг Солнца за 11,86 лет. Определите минимальное и макс</w:t>
      </w:r>
      <w:r>
        <w:rPr>
          <w:b/>
          <w:szCs w:val="24"/>
        </w:rPr>
        <w:t>и</w:t>
      </w:r>
      <w:r>
        <w:rPr>
          <w:b/>
          <w:szCs w:val="24"/>
        </w:rPr>
        <w:t>мальное расстояние между Землей и Юпитером.</w:t>
      </w:r>
      <w:r>
        <w:rPr>
          <w:b/>
          <w:szCs w:val="24"/>
        </w:rPr>
        <w:br/>
        <w:t>Решение:</w:t>
      </w:r>
    </w:p>
    <w:p w:rsidR="006D7CBE" w:rsidRPr="00B06DF9" w:rsidRDefault="006D7CBE" w:rsidP="006D7CBE">
      <w:pPr>
        <w:ind w:firstLine="0"/>
      </w:pPr>
      <w:r>
        <w:rPr>
          <w:szCs w:val="24"/>
        </w:rPr>
        <w:t xml:space="preserve">По </w:t>
      </w:r>
      <w:r>
        <w:rPr>
          <w:szCs w:val="24"/>
          <w:lang w:val="en-US"/>
        </w:rPr>
        <w:t>III</w:t>
      </w:r>
      <w:r>
        <w:rPr>
          <w:szCs w:val="24"/>
        </w:rPr>
        <w:t xml:space="preserve"> закону Кеплера </w:t>
      </w:r>
      <m:oMath>
        <m:sSup>
          <m:sSupPr>
            <m:ctrlPr>
              <w:rPr>
                <w:rFonts w:ascii="Cambria Math" w:hAnsi="Cambria Math"/>
                <w:i/>
                <w:szCs w:val="24"/>
              </w:rPr>
            </m:ctrlPr>
          </m:sSupPr>
          <m:e>
            <m:r>
              <w:rPr>
                <w:rFonts w:ascii="Cambria Math" w:hAnsi="Cambria Math"/>
                <w:szCs w:val="24"/>
              </w:rPr>
              <m:t>Т</m:t>
            </m:r>
          </m:e>
          <m:sup>
            <m:r>
              <w:rPr>
                <w:rFonts w:ascii="Cambria Math" w:hAnsi="Cambria Math"/>
                <w:szCs w:val="24"/>
              </w:rPr>
              <m:t>2</m:t>
            </m:r>
          </m:sup>
        </m:sSup>
        <m:r>
          <m:rPr>
            <m:sty m:val="p"/>
          </m:rPr>
          <w:rPr>
            <w:rFonts w:ascii="Cambria Math" w:hAnsi="Cambria Math"/>
            <w:szCs w:val="24"/>
          </w:rPr>
          <m:t xml:space="preserve">= </m:t>
        </m:r>
        <m:sSup>
          <m:sSupPr>
            <m:ctrlPr>
              <w:rPr>
                <w:rFonts w:ascii="Cambria Math" w:hAnsi="Cambria Math"/>
                <w:szCs w:val="24"/>
              </w:rPr>
            </m:ctrlPr>
          </m:sSupPr>
          <m:e>
            <m:r>
              <m:rPr>
                <m:sty m:val="p"/>
              </m:rPr>
              <w:rPr>
                <w:rFonts w:ascii="Cambria Math" w:hAnsi="Cambria Math"/>
                <w:szCs w:val="24"/>
              </w:rPr>
              <m:t>а</m:t>
            </m:r>
          </m:e>
          <m:sup>
            <m:r>
              <m:rPr>
                <m:sty m:val="p"/>
              </m:rPr>
              <w:rPr>
                <w:rFonts w:ascii="Cambria Math" w:hAnsi="Cambria Math"/>
                <w:szCs w:val="24"/>
              </w:rPr>
              <m:t>3</m:t>
            </m:r>
          </m:sup>
        </m:sSup>
      </m:oMath>
      <w:r>
        <w:rPr>
          <w:szCs w:val="24"/>
        </w:rPr>
        <w:t>, где Т – в годах, большая полуось орбиты а – в астрономич</w:t>
      </w:r>
      <w:proofErr w:type="spellStart"/>
      <w:r>
        <w:rPr>
          <w:szCs w:val="24"/>
        </w:rPr>
        <w:t>е</w:t>
      </w:r>
      <w:r>
        <w:rPr>
          <w:szCs w:val="24"/>
        </w:rPr>
        <w:t>ских</w:t>
      </w:r>
      <w:proofErr w:type="spellEnd"/>
      <w:r>
        <w:rPr>
          <w:szCs w:val="24"/>
        </w:rPr>
        <w:t xml:space="preserve"> единицах. (2 балла)</w:t>
      </w:r>
      <w:r>
        <w:rPr>
          <w:szCs w:val="24"/>
        </w:rPr>
        <w:br/>
      </w:r>
      <m:oMath>
        <m:r>
          <w:rPr>
            <w:rFonts w:ascii="Cambria Math" w:hAnsi="Cambria Math"/>
            <w:szCs w:val="24"/>
          </w:rPr>
          <m:t xml:space="preserve">а= </m:t>
        </m:r>
        <m:rad>
          <m:radPr>
            <m:ctrlPr>
              <w:rPr>
                <w:rFonts w:ascii="Cambria Math" w:hAnsi="Cambria Math"/>
                <w:i/>
                <w:szCs w:val="24"/>
              </w:rPr>
            </m:ctrlPr>
          </m:radPr>
          <m:deg>
            <m:r>
              <w:rPr>
                <w:rFonts w:ascii="Cambria Math" w:hAnsi="Cambria Math"/>
                <w:szCs w:val="24"/>
              </w:rPr>
              <m:t>3</m:t>
            </m:r>
          </m:deg>
          <m:e>
            <m:sSup>
              <m:sSupPr>
                <m:ctrlPr>
                  <w:rPr>
                    <w:rFonts w:ascii="Cambria Math" w:hAnsi="Cambria Math"/>
                    <w:i/>
                    <w:szCs w:val="24"/>
                  </w:rPr>
                </m:ctrlPr>
              </m:sSupPr>
              <m:e>
                <m:r>
                  <w:rPr>
                    <w:rFonts w:ascii="Cambria Math" w:hAnsi="Cambria Math"/>
                    <w:szCs w:val="24"/>
                  </w:rPr>
                  <m:t>Т</m:t>
                </m:r>
              </m:e>
              <m:sup>
                <m:r>
                  <w:rPr>
                    <w:rFonts w:ascii="Cambria Math" w:hAnsi="Cambria Math"/>
                    <w:szCs w:val="24"/>
                  </w:rPr>
                  <m:t>2</m:t>
                </m:r>
              </m:sup>
            </m:sSup>
          </m:e>
        </m:rad>
        <m:r>
          <w:rPr>
            <w:rFonts w:ascii="Cambria Math" w:hAnsi="Cambria Math"/>
            <w:szCs w:val="24"/>
          </w:rPr>
          <m:t>=5,2 а.е.</m:t>
        </m:r>
      </m:oMath>
      <w:r>
        <w:rPr>
          <w:szCs w:val="24"/>
        </w:rPr>
        <w:t xml:space="preserve"> (4 балла)</w:t>
      </w:r>
      <w:r>
        <w:rPr>
          <w:szCs w:val="24"/>
        </w:rPr>
        <w:br/>
      </w:r>
      <w:r w:rsidRPr="007C2FFC">
        <w:rPr>
          <w:szCs w:val="24"/>
        </w:rPr>
        <w:t xml:space="preserve">Минимальное  </w:t>
      </w:r>
      <w:r>
        <w:rPr>
          <w:szCs w:val="24"/>
        </w:rPr>
        <w:t xml:space="preserve">расстояние между Землей и Юпитером равно </w:t>
      </w:r>
      <w:r>
        <w:rPr>
          <w:szCs w:val="24"/>
          <w:lang w:val="en-US"/>
        </w:rPr>
        <w:t>s</w:t>
      </w:r>
      <w:r>
        <w:rPr>
          <w:szCs w:val="24"/>
        </w:rPr>
        <w:t xml:space="preserve"> = </w:t>
      </w:r>
      <w:proofErr w:type="spellStart"/>
      <w:r>
        <w:rPr>
          <w:szCs w:val="24"/>
        </w:rPr>
        <w:t>а</w:t>
      </w:r>
      <w:r>
        <w:rPr>
          <w:szCs w:val="24"/>
          <w:vertAlign w:val="subscript"/>
        </w:rPr>
        <w:t>ю</w:t>
      </w:r>
      <w:proofErr w:type="spellEnd"/>
      <w:r>
        <w:rPr>
          <w:szCs w:val="24"/>
        </w:rPr>
        <w:t xml:space="preserve"> – а</w:t>
      </w:r>
      <w:r>
        <w:rPr>
          <w:szCs w:val="24"/>
          <w:vertAlign w:val="subscript"/>
        </w:rPr>
        <w:t>з</w:t>
      </w:r>
      <w:r>
        <w:rPr>
          <w:szCs w:val="24"/>
        </w:rPr>
        <w:t xml:space="preserve"> = 5,2 </w:t>
      </w:r>
      <w:proofErr w:type="spellStart"/>
      <w:r>
        <w:rPr>
          <w:szCs w:val="24"/>
        </w:rPr>
        <w:t>а</w:t>
      </w:r>
      <w:proofErr w:type="gramStart"/>
      <w:r>
        <w:rPr>
          <w:szCs w:val="24"/>
        </w:rPr>
        <w:t>.е</w:t>
      </w:r>
      <w:proofErr w:type="spellEnd"/>
      <w:proofErr w:type="gramEnd"/>
      <w:r>
        <w:rPr>
          <w:szCs w:val="24"/>
        </w:rPr>
        <w:t xml:space="preserve"> - 1а.е. = 4,2 </w:t>
      </w:r>
      <w:proofErr w:type="spellStart"/>
      <w:r>
        <w:rPr>
          <w:szCs w:val="24"/>
        </w:rPr>
        <w:t>а.е</w:t>
      </w:r>
      <w:proofErr w:type="spellEnd"/>
      <w:r>
        <w:rPr>
          <w:szCs w:val="24"/>
        </w:rPr>
        <w:t xml:space="preserve">., максимальное расстояние </w:t>
      </w:r>
      <w:r>
        <w:rPr>
          <w:szCs w:val="24"/>
          <w:lang w:val="en-US"/>
        </w:rPr>
        <w:t>s</w:t>
      </w:r>
      <w:r>
        <w:rPr>
          <w:szCs w:val="24"/>
        </w:rPr>
        <w:t xml:space="preserve"> = 6,2 </w:t>
      </w:r>
      <w:proofErr w:type="spellStart"/>
      <w:r>
        <w:rPr>
          <w:szCs w:val="24"/>
        </w:rPr>
        <w:t>а.е</w:t>
      </w:r>
      <w:proofErr w:type="spellEnd"/>
      <w:r w:rsidRPr="007C2FFC">
        <w:rPr>
          <w:szCs w:val="24"/>
        </w:rPr>
        <w:t xml:space="preserve">.      (2 балла)  </w:t>
      </w:r>
      <w:r w:rsidRPr="007C2FFC">
        <w:rPr>
          <w:szCs w:val="24"/>
        </w:rPr>
        <w:br/>
      </w:r>
    </w:p>
    <w:p w:rsidR="006D7CBE" w:rsidRDefault="006D7CBE" w:rsidP="006D7CBE">
      <w:pPr>
        <w:ind w:firstLine="0"/>
      </w:pPr>
      <w:r w:rsidRPr="003F7020">
        <w:rPr>
          <w:b/>
        </w:rPr>
        <w:t xml:space="preserve">6. Диаметр объектива школьного телескопа 6 см. Определите блеск самых </w:t>
      </w:r>
      <w:proofErr w:type="gramStart"/>
      <w:r w:rsidRPr="003F7020">
        <w:rPr>
          <w:b/>
        </w:rPr>
        <w:t>слабых звезд</w:t>
      </w:r>
      <w:proofErr w:type="gramEnd"/>
      <w:r w:rsidRPr="003F7020">
        <w:rPr>
          <w:b/>
        </w:rPr>
        <w:t>, которые можно увидеть в этот телескоп.</w:t>
      </w:r>
      <w:r w:rsidRPr="003F7020">
        <w:rPr>
          <w:b/>
        </w:rPr>
        <w:br/>
      </w:r>
      <w:r>
        <w:rPr>
          <w:b/>
        </w:rPr>
        <w:t xml:space="preserve">Решение: </w:t>
      </w:r>
      <w:r>
        <w:br/>
      </w:r>
      <w:proofErr w:type="gramStart"/>
      <w:r w:rsidRPr="00BB7431">
        <w:rPr>
          <w:i/>
          <w:lang w:val="en-US"/>
        </w:rPr>
        <w:t>I</w:t>
      </w:r>
      <w:r w:rsidRPr="00BB7431">
        <w:rPr>
          <w:i/>
        </w:rPr>
        <w:t xml:space="preserve"> вариант решения.</w:t>
      </w:r>
      <w:proofErr w:type="gramEnd"/>
      <w:r>
        <w:t xml:space="preserve"> </w:t>
      </w:r>
      <w:r>
        <w:br/>
        <w:t xml:space="preserve">Чем больше площадь объектива, тем больше света соберет телескоп, тем более </w:t>
      </w:r>
      <w:proofErr w:type="gramStart"/>
      <w:r>
        <w:t>слабые звезды</w:t>
      </w:r>
      <w:proofErr w:type="gramEnd"/>
      <w:r>
        <w:t xml:space="preserve"> можно в него увидеть (1 балл).</w:t>
      </w:r>
    </w:p>
    <w:p w:rsidR="006D7CBE" w:rsidRDefault="006D7CBE" w:rsidP="006D7CBE">
      <w:pPr>
        <w:ind w:firstLine="0"/>
      </w:pPr>
      <w:r>
        <w:t xml:space="preserve">Площадь круга </w:t>
      </w:r>
      <w:r>
        <w:rPr>
          <w:lang w:val="en-US"/>
        </w:rPr>
        <w:t>S</w:t>
      </w:r>
      <w:r>
        <w:t xml:space="preserve"> = </w:t>
      </w:r>
      <w:r>
        <w:sym w:font="Symbol" w:char="F070"/>
      </w:r>
      <w:r>
        <w:sym w:font="Symbol" w:char="F0D7"/>
      </w:r>
      <w:r>
        <w:rPr>
          <w:lang w:val="en-US"/>
        </w:rPr>
        <w:t>R</w:t>
      </w:r>
      <w:r>
        <w:rPr>
          <w:vertAlign w:val="superscript"/>
        </w:rPr>
        <w:t>2</w:t>
      </w:r>
      <w:r>
        <w:t>, радиус объектива в 10 раз больше радиуса глаза, т.е. площадь объе</w:t>
      </w:r>
      <w:r>
        <w:t>к</w:t>
      </w:r>
      <w:r>
        <w:t>тива в 100 раз больше площади глаза (2 балла).</w:t>
      </w:r>
      <w:r>
        <w:br/>
        <w:t>Соответственно, телескоп собирает в 100 раз больше энергии излучения, чем глаз. (2 балла).</w:t>
      </w:r>
      <w:r>
        <w:br/>
        <w:t>Разность блеска в 5 звездных величин соответствует отношению энергий, равному 100 (2 ба</w:t>
      </w:r>
      <w:r>
        <w:t>л</w:t>
      </w:r>
      <w:r>
        <w:t>ла).</w:t>
      </w:r>
    </w:p>
    <w:p w:rsidR="006D7CBE" w:rsidRDefault="006D7CBE" w:rsidP="006D7CBE">
      <w:pPr>
        <w:ind w:firstLine="0"/>
        <w:rPr>
          <w:i/>
        </w:rPr>
      </w:pPr>
      <w:r>
        <w:t>Следовательно, в телескоп можно увидеть звезды, на 5</w:t>
      </w:r>
      <w:r>
        <w:rPr>
          <w:vertAlign w:val="superscript"/>
          <w:lang w:val="en-US"/>
        </w:rPr>
        <w:t>m</w:t>
      </w:r>
      <w:r>
        <w:rPr>
          <w:vertAlign w:val="superscript"/>
        </w:rPr>
        <w:t xml:space="preserve"> </w:t>
      </w:r>
      <w:r w:rsidRPr="003F7020">
        <w:t>слабее, чем видны невооруженным глазом,</w:t>
      </w:r>
      <w:r>
        <w:rPr>
          <w:vertAlign w:val="superscript"/>
        </w:rPr>
        <w:t xml:space="preserve"> </w:t>
      </w:r>
      <w:r>
        <w:t>т.е. 11</w:t>
      </w:r>
      <w:r>
        <w:rPr>
          <w:vertAlign w:val="superscript"/>
          <w:lang w:val="en-US"/>
        </w:rPr>
        <w:t>m</w:t>
      </w:r>
      <w:r>
        <w:t xml:space="preserve"> (1 балл).</w:t>
      </w:r>
      <w:r>
        <w:br/>
      </w:r>
      <w:proofErr w:type="gramStart"/>
      <w:r w:rsidRPr="00BB7431">
        <w:rPr>
          <w:i/>
          <w:lang w:val="en-US"/>
        </w:rPr>
        <w:t>I</w:t>
      </w:r>
      <w:r>
        <w:rPr>
          <w:i/>
          <w:lang w:val="en-US"/>
        </w:rPr>
        <w:t>I</w:t>
      </w:r>
      <w:r w:rsidRPr="00BB7431">
        <w:rPr>
          <w:i/>
        </w:rPr>
        <w:t xml:space="preserve"> вариант решения.</w:t>
      </w:r>
      <w:proofErr w:type="gramEnd"/>
    </w:p>
    <w:p w:rsidR="006D7CBE" w:rsidRDefault="006D7CBE" w:rsidP="006D7CBE">
      <w:pPr>
        <w:ind w:firstLine="0"/>
      </w:pPr>
      <w:r>
        <w:t xml:space="preserve">По формуле </w:t>
      </w:r>
      <w:proofErr w:type="spellStart"/>
      <w:r>
        <w:t>Погсона</w:t>
      </w:r>
      <w:proofErr w:type="spellEnd"/>
      <w:r>
        <w:t xml:space="preserve">, предельная звездная величина для телескопа с диаметром объектива </w:t>
      </w:r>
      <w:r>
        <w:rPr>
          <w:lang w:val="en-US"/>
        </w:rPr>
        <w:t>D</w:t>
      </w:r>
      <w:r>
        <w:t xml:space="preserve"> равна</w:t>
      </w:r>
    </w:p>
    <w:p w:rsidR="006D7CBE" w:rsidRPr="00BB7431" w:rsidRDefault="006D7CBE" w:rsidP="006D7CBE">
      <w:pPr>
        <w:ind w:firstLine="0"/>
      </w:pPr>
      <w:r w:rsidRPr="00BB7431">
        <w:t xml:space="preserve"> </w:t>
      </w:r>
      <w:r>
        <w:rPr>
          <w:lang w:val="en-US"/>
        </w:rPr>
        <w:t>m</w:t>
      </w:r>
      <w:r w:rsidRPr="00BB7431">
        <w:t xml:space="preserve"> = 2.1 + 5</w:t>
      </w:r>
      <w:r>
        <w:rPr>
          <w:lang w:val="en-US"/>
        </w:rPr>
        <w:sym w:font="Symbol" w:char="F0D7"/>
      </w:r>
      <w:proofErr w:type="spellStart"/>
      <w:r>
        <w:rPr>
          <w:lang w:val="en-US"/>
        </w:rPr>
        <w:t>lgD</w:t>
      </w:r>
      <w:proofErr w:type="spellEnd"/>
      <w:r>
        <w:t xml:space="preserve">, где </w:t>
      </w:r>
      <w:r>
        <w:rPr>
          <w:lang w:val="en-US"/>
        </w:rPr>
        <w:t>D</w:t>
      </w:r>
      <w:r w:rsidRPr="00BB7431">
        <w:t xml:space="preserve"> – </w:t>
      </w:r>
      <w:r>
        <w:t>в миллиметрах (6 баллов).</w:t>
      </w:r>
      <w:r>
        <w:br/>
        <w:t xml:space="preserve"> </w:t>
      </w:r>
      <w:r>
        <w:rPr>
          <w:lang w:val="en-US"/>
        </w:rPr>
        <w:t>m</w:t>
      </w:r>
      <w:r w:rsidRPr="00BB7431">
        <w:t xml:space="preserve"> = 2</w:t>
      </w:r>
      <w:proofErr w:type="gramStart"/>
      <w:r w:rsidRPr="00BB7431">
        <w:t>,1</w:t>
      </w:r>
      <w:proofErr w:type="gramEnd"/>
      <w:r w:rsidRPr="00BB7431">
        <w:t xml:space="preserve"> + 5</w:t>
      </w:r>
      <w:r>
        <w:rPr>
          <w:lang w:val="en-US"/>
        </w:rPr>
        <w:sym w:font="Symbol" w:char="F0D7"/>
      </w:r>
      <w:proofErr w:type="spellStart"/>
      <w:r>
        <w:rPr>
          <w:lang w:val="en-US"/>
        </w:rPr>
        <w:t>lg</w:t>
      </w:r>
      <w:proofErr w:type="spellEnd"/>
      <w:r w:rsidRPr="00BB7431">
        <w:t xml:space="preserve"> 60 = 10</w:t>
      </w:r>
      <w:r>
        <w:t xml:space="preserve">,99 </w:t>
      </w:r>
      <w:r>
        <w:sym w:font="Symbol" w:char="F0BB"/>
      </w:r>
      <w:r>
        <w:t>11</w:t>
      </w:r>
      <w:r>
        <w:rPr>
          <w:vertAlign w:val="superscript"/>
          <w:lang w:val="en-US"/>
        </w:rPr>
        <w:t>m</w:t>
      </w:r>
      <w:r>
        <w:t xml:space="preserve"> (2 балла)</w:t>
      </w:r>
    </w:p>
    <w:p w:rsidR="006D7CBE" w:rsidRDefault="006D7CBE" w:rsidP="006D7CBE"/>
    <w:p w:rsidR="006D7CBE" w:rsidRPr="003F7020" w:rsidRDefault="006D7CBE" w:rsidP="006D7CBE">
      <w:proofErr w:type="gramStart"/>
      <w:r w:rsidRPr="00EE6429">
        <w:rPr>
          <w:b/>
          <w:i/>
        </w:rPr>
        <w:t>Справочные данные:</w:t>
      </w:r>
      <w:r w:rsidRPr="00EF6ECE">
        <w:rPr>
          <w:b/>
          <w:i/>
          <w:szCs w:val="24"/>
        </w:rPr>
        <w:t xml:space="preserve"> </w:t>
      </w:r>
      <w:r w:rsidRPr="00F83272">
        <w:rPr>
          <w:i/>
          <w:szCs w:val="24"/>
        </w:rPr>
        <w:t xml:space="preserve">синодический период обращения Луны </w:t>
      </w:r>
      <w:r w:rsidRPr="00F83272">
        <w:rPr>
          <w:i/>
          <w:szCs w:val="24"/>
          <w:lang w:val="en-US"/>
        </w:rPr>
        <w:t>S</w:t>
      </w:r>
      <w:r w:rsidRPr="00F83272">
        <w:rPr>
          <w:i/>
          <w:szCs w:val="24"/>
        </w:rPr>
        <w:t xml:space="preserve"> = 29,32 </w:t>
      </w:r>
      <w:proofErr w:type="spellStart"/>
      <w:r w:rsidRPr="00F83272">
        <w:rPr>
          <w:i/>
          <w:szCs w:val="24"/>
        </w:rPr>
        <w:t>сут</w:t>
      </w:r>
      <w:proofErr w:type="spellEnd"/>
      <w:r w:rsidRPr="00F83272">
        <w:rPr>
          <w:i/>
          <w:szCs w:val="24"/>
        </w:rPr>
        <w:t>, скорость света с = 3</w:t>
      </w:r>
      <w:r w:rsidRPr="00F83272">
        <w:rPr>
          <w:i/>
          <w:szCs w:val="24"/>
          <w:vertAlign w:val="superscript"/>
        </w:rPr>
        <w:t>.</w:t>
      </w:r>
      <w:r w:rsidRPr="00F83272">
        <w:rPr>
          <w:i/>
          <w:szCs w:val="24"/>
        </w:rPr>
        <w:t>10</w:t>
      </w:r>
      <w:r w:rsidRPr="00F83272">
        <w:rPr>
          <w:i/>
          <w:szCs w:val="24"/>
          <w:vertAlign w:val="superscript"/>
        </w:rPr>
        <w:t>8</w:t>
      </w:r>
      <w:r w:rsidRPr="00F83272">
        <w:rPr>
          <w:i/>
          <w:szCs w:val="24"/>
        </w:rPr>
        <w:t xml:space="preserve"> м/с</w:t>
      </w:r>
      <w:r>
        <w:rPr>
          <w:i/>
          <w:szCs w:val="24"/>
        </w:rPr>
        <w:t>,</w:t>
      </w:r>
      <w:r w:rsidRPr="00EE6429">
        <w:rPr>
          <w:i/>
        </w:rPr>
        <w:t xml:space="preserve"> диаметр Меркурия 4840 км, большая полуось орбиты Меркурия 0,39 </w:t>
      </w:r>
      <w:proofErr w:type="spellStart"/>
      <w:r w:rsidRPr="00EE6429">
        <w:rPr>
          <w:i/>
        </w:rPr>
        <w:t>а.е</w:t>
      </w:r>
      <w:proofErr w:type="spellEnd"/>
      <w:r w:rsidRPr="00EE6429">
        <w:rPr>
          <w:i/>
        </w:rPr>
        <w:t xml:space="preserve">., большая полуось орбиты </w:t>
      </w:r>
      <w:r>
        <w:rPr>
          <w:i/>
        </w:rPr>
        <w:t xml:space="preserve">Земли 1 </w:t>
      </w:r>
      <w:proofErr w:type="spellStart"/>
      <w:r>
        <w:rPr>
          <w:i/>
        </w:rPr>
        <w:t>а.е</w:t>
      </w:r>
      <w:proofErr w:type="spellEnd"/>
      <w:r>
        <w:rPr>
          <w:i/>
        </w:rPr>
        <w:t>.</w:t>
      </w:r>
      <w:r w:rsidRPr="00EE6429">
        <w:rPr>
          <w:i/>
        </w:rPr>
        <w:t xml:space="preserve"> = 149600000 км, </w:t>
      </w:r>
      <w:r>
        <w:rPr>
          <w:i/>
        </w:rPr>
        <w:t xml:space="preserve">часовой пояс Москвы </w:t>
      </w:r>
      <w:r>
        <w:rPr>
          <w:i/>
          <w:lang w:val="en-US"/>
        </w:rPr>
        <w:t>n</w:t>
      </w:r>
      <w:r>
        <w:rPr>
          <w:i/>
        </w:rPr>
        <w:t xml:space="preserve"> = 3, диаметр зрачка человеческого глаза 6 мм, предельная звездная величина, которую различает глаз 6</w:t>
      </w:r>
      <w:r>
        <w:rPr>
          <w:i/>
          <w:vertAlign w:val="superscript"/>
          <w:lang w:val="en-US"/>
        </w:rPr>
        <w:t>m</w:t>
      </w:r>
      <w:r>
        <w:t>.</w:t>
      </w:r>
      <w:proofErr w:type="gramEnd"/>
    </w:p>
    <w:p w:rsidR="00A845EF" w:rsidRPr="00F83272" w:rsidRDefault="00A845EF" w:rsidP="00A845EF">
      <w:pPr>
        <w:ind w:firstLine="0"/>
        <w:jc w:val="center"/>
        <w:rPr>
          <w:b/>
          <w:bCs/>
          <w:szCs w:val="24"/>
        </w:rPr>
      </w:pPr>
      <w:r w:rsidRPr="00F83272">
        <w:rPr>
          <w:b/>
          <w:bCs/>
          <w:szCs w:val="24"/>
        </w:rPr>
        <w:softHyphen/>
      </w:r>
      <w:r w:rsidRPr="00F83272">
        <w:rPr>
          <w:b/>
          <w:bCs/>
          <w:szCs w:val="24"/>
        </w:rPr>
        <w:softHyphen/>
      </w:r>
      <w:r w:rsidRPr="00F83272">
        <w:rPr>
          <w:b/>
          <w:bCs/>
          <w:szCs w:val="24"/>
        </w:rPr>
        <w:softHyphen/>
      </w:r>
      <w:r w:rsidRPr="00F83272">
        <w:rPr>
          <w:b/>
          <w:bCs/>
          <w:szCs w:val="24"/>
        </w:rPr>
        <w:softHyphen/>
        <w:t>Всероссийская олимпиада по астрономии</w:t>
      </w:r>
    </w:p>
    <w:p w:rsidR="00A845EF" w:rsidRPr="00F83272" w:rsidRDefault="00A845EF" w:rsidP="00A845EF">
      <w:pPr>
        <w:jc w:val="center"/>
        <w:rPr>
          <w:b/>
          <w:bCs/>
          <w:szCs w:val="24"/>
        </w:rPr>
      </w:pPr>
      <w:r w:rsidRPr="00F83272">
        <w:rPr>
          <w:b/>
          <w:bCs/>
          <w:szCs w:val="24"/>
        </w:rPr>
        <w:t>201</w:t>
      </w:r>
      <w:r>
        <w:rPr>
          <w:b/>
          <w:bCs/>
          <w:szCs w:val="24"/>
        </w:rPr>
        <w:t>9</w:t>
      </w:r>
    </w:p>
    <w:p w:rsidR="00A845EF" w:rsidRPr="00F83272" w:rsidRDefault="00A845EF" w:rsidP="00A845EF">
      <w:pPr>
        <w:jc w:val="center"/>
        <w:rPr>
          <w:b/>
          <w:bCs/>
          <w:szCs w:val="24"/>
        </w:rPr>
      </w:pPr>
      <w:r w:rsidRPr="00F83272">
        <w:rPr>
          <w:b/>
          <w:bCs/>
          <w:szCs w:val="24"/>
        </w:rPr>
        <w:t>Школьный этап</w:t>
      </w:r>
    </w:p>
    <w:p w:rsidR="00A845EF" w:rsidRPr="00F83272" w:rsidRDefault="00A845EF" w:rsidP="00A845EF">
      <w:pPr>
        <w:jc w:val="center"/>
        <w:rPr>
          <w:b/>
          <w:bCs/>
          <w:szCs w:val="24"/>
        </w:rPr>
      </w:pPr>
    </w:p>
    <w:p w:rsidR="00A845EF" w:rsidRPr="00F83272" w:rsidRDefault="00A845EF" w:rsidP="00A845EF">
      <w:pPr>
        <w:jc w:val="center"/>
        <w:rPr>
          <w:b/>
          <w:bCs/>
          <w:szCs w:val="24"/>
        </w:rPr>
      </w:pPr>
      <w:r w:rsidRPr="00F83272">
        <w:rPr>
          <w:b/>
          <w:szCs w:val="24"/>
        </w:rPr>
        <w:t>11 класс.</w:t>
      </w:r>
    </w:p>
    <w:p w:rsidR="00A845EF" w:rsidRPr="00F83272" w:rsidRDefault="00A845EF" w:rsidP="00A845EF">
      <w:pPr>
        <w:jc w:val="center"/>
        <w:rPr>
          <w:b/>
          <w:bCs/>
          <w:szCs w:val="24"/>
        </w:rPr>
      </w:pPr>
      <w:r w:rsidRPr="00F83272">
        <w:rPr>
          <w:b/>
          <w:bCs/>
          <w:szCs w:val="24"/>
        </w:rPr>
        <w:t>Все задания оцениваются в 8 баллов.</w:t>
      </w:r>
    </w:p>
    <w:p w:rsidR="00A845EF" w:rsidRPr="00F83272" w:rsidRDefault="00A845EF" w:rsidP="00A845EF">
      <w:pPr>
        <w:jc w:val="center"/>
        <w:rPr>
          <w:b/>
          <w:bCs/>
          <w:szCs w:val="24"/>
        </w:rPr>
      </w:pPr>
      <w:r w:rsidRPr="00F83272">
        <w:rPr>
          <w:b/>
          <w:bCs/>
          <w:szCs w:val="24"/>
        </w:rPr>
        <w:t>Ответы должны быть подробными и снабжены пояснениями и рисунками</w:t>
      </w:r>
    </w:p>
    <w:p w:rsidR="00A845EF" w:rsidRPr="00F83272" w:rsidRDefault="00A845EF" w:rsidP="00A845EF">
      <w:pPr>
        <w:rPr>
          <w:bCs/>
          <w:szCs w:val="24"/>
        </w:rPr>
      </w:pPr>
    </w:p>
    <w:p w:rsidR="00A845EF" w:rsidRPr="00F83272" w:rsidRDefault="00A845EF" w:rsidP="00A845EF">
      <w:pPr>
        <w:rPr>
          <w:bCs/>
          <w:szCs w:val="24"/>
        </w:rPr>
      </w:pPr>
    </w:p>
    <w:p w:rsidR="00A845EF" w:rsidRPr="00F83272" w:rsidRDefault="00A845EF" w:rsidP="00A845EF">
      <w:pPr>
        <w:ind w:firstLine="0"/>
        <w:rPr>
          <w:bCs/>
          <w:szCs w:val="24"/>
        </w:rPr>
      </w:pPr>
    </w:p>
    <w:p w:rsidR="00A845EF" w:rsidRPr="00F83272" w:rsidRDefault="00A845EF" w:rsidP="00A845EF">
      <w:pPr>
        <w:pStyle w:val="a6"/>
        <w:numPr>
          <w:ilvl w:val="0"/>
          <w:numId w:val="2"/>
        </w:numPr>
        <w:ind w:left="0" w:firstLine="0"/>
        <w:rPr>
          <w:b/>
          <w:szCs w:val="24"/>
        </w:rPr>
      </w:pPr>
      <w:r w:rsidRPr="00F83272">
        <w:rPr>
          <w:b/>
          <w:szCs w:val="24"/>
        </w:rPr>
        <w:t>Могли ли астронавты на Луне наблюдать звезды у самого горизонта? Можно ли увидеть звезды у горизонта, находясь на Земле?  Почему? Какие небесные тела мы можем увидеть на горизонте?</w:t>
      </w:r>
    </w:p>
    <w:p w:rsidR="00A845EF" w:rsidRPr="00F83272" w:rsidRDefault="00A845EF" w:rsidP="00A845EF">
      <w:pPr>
        <w:rPr>
          <w:b/>
          <w:szCs w:val="24"/>
        </w:rPr>
      </w:pPr>
    </w:p>
    <w:p w:rsidR="00A845EF" w:rsidRPr="00F83272" w:rsidRDefault="00A845EF" w:rsidP="00A845EF">
      <w:pPr>
        <w:ind w:firstLine="0"/>
        <w:rPr>
          <w:szCs w:val="24"/>
        </w:rPr>
      </w:pPr>
      <w:r w:rsidRPr="00F83272">
        <w:rPr>
          <w:b/>
          <w:szCs w:val="24"/>
        </w:rPr>
        <w:t>Решение:</w:t>
      </w:r>
      <w:r w:rsidRPr="00F83272">
        <w:rPr>
          <w:szCs w:val="24"/>
        </w:rPr>
        <w:t xml:space="preserve"> на Луне можно наблюдать звезды у горизонта (1 балл), на Земле звезды у самого горизонта не видны (1 балл). Земная атмосфера поглощает излучение. Чем больше путь, пройденный светом в атмосфере, тем сильнее он поглощается (1 балл). Если звезда находится на горизонте, толщина слоя воздуха, через который проходит свет, </w:t>
      </w:r>
      <w:r w:rsidRPr="00F83272">
        <w:rPr>
          <w:szCs w:val="24"/>
        </w:rPr>
        <w:lastRenderedPageBreak/>
        <w:t>максимальна (2 балла), в результате ослабление света макс</w:t>
      </w:r>
      <w:r w:rsidRPr="00F83272">
        <w:rPr>
          <w:szCs w:val="24"/>
        </w:rPr>
        <w:t>и</w:t>
      </w:r>
      <w:r w:rsidRPr="00F83272">
        <w:rPr>
          <w:szCs w:val="24"/>
        </w:rPr>
        <w:t>мально (1 балл). На Земле у горизонта можно увидеть только Луну, Солнце (1 балл) и Венеру (1 балл).</w:t>
      </w:r>
    </w:p>
    <w:p w:rsidR="00A845EF" w:rsidRPr="00F83272" w:rsidRDefault="00A845EF" w:rsidP="00A845EF">
      <w:pPr>
        <w:rPr>
          <w:szCs w:val="24"/>
        </w:rPr>
      </w:pPr>
    </w:p>
    <w:p w:rsidR="00A845EF" w:rsidRPr="00F83272" w:rsidRDefault="00A845EF" w:rsidP="00A845EF">
      <w:pPr>
        <w:pStyle w:val="a6"/>
        <w:numPr>
          <w:ilvl w:val="0"/>
          <w:numId w:val="2"/>
        </w:numPr>
        <w:ind w:left="0" w:hanging="11"/>
        <w:rPr>
          <w:b/>
          <w:szCs w:val="24"/>
        </w:rPr>
      </w:pPr>
      <w:r w:rsidRPr="00F83272">
        <w:rPr>
          <w:noProof/>
          <w:szCs w:val="24"/>
          <w:lang w:eastAsia="ru-RU"/>
        </w:rPr>
        <w:drawing>
          <wp:anchor distT="0" distB="0" distL="114300" distR="114300" simplePos="0" relativeHeight="251671552" behindDoc="0" locked="0" layoutInCell="1" allowOverlap="1">
            <wp:simplePos x="0" y="0"/>
            <wp:positionH relativeFrom="margin">
              <wp:posOffset>3942080</wp:posOffset>
            </wp:positionH>
            <wp:positionV relativeFrom="paragraph">
              <wp:posOffset>168910</wp:posOffset>
            </wp:positionV>
            <wp:extent cx="2785110" cy="2514600"/>
            <wp:effectExtent l="0" t="0" r="0" b="0"/>
            <wp:wrapSquare wrapText="bothSides"/>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5110" cy="2514600"/>
                    </a:xfrm>
                    <a:prstGeom prst="rect">
                      <a:avLst/>
                    </a:prstGeom>
                  </pic:spPr>
                </pic:pic>
              </a:graphicData>
            </a:graphic>
          </wp:anchor>
        </w:drawing>
      </w:r>
      <w:r w:rsidRPr="00F83272">
        <w:rPr>
          <w:b/>
          <w:szCs w:val="24"/>
        </w:rPr>
        <w:t>На фотографии запечатлены комета (вверху слева), планетарная туманность М97 (вверху справа) и спиральная галактика М108 (внизу, по центру). Ра</w:t>
      </w:r>
      <w:r w:rsidRPr="00F83272">
        <w:rPr>
          <w:b/>
          <w:szCs w:val="24"/>
        </w:rPr>
        <w:t>с</w:t>
      </w:r>
      <w:r w:rsidRPr="00F83272">
        <w:rPr>
          <w:b/>
          <w:szCs w:val="24"/>
        </w:rPr>
        <w:t>стояние до кометы 75 световых секунд, до планета</w:t>
      </w:r>
      <w:r w:rsidRPr="00F83272">
        <w:rPr>
          <w:b/>
          <w:szCs w:val="24"/>
        </w:rPr>
        <w:t>р</w:t>
      </w:r>
      <w:r w:rsidRPr="00F83272">
        <w:rPr>
          <w:b/>
          <w:szCs w:val="24"/>
        </w:rPr>
        <w:t>ной туманности – 12000 световых лет, до галактики – 45 миллионов световых лет. Определите диаметры этих небесных тел, если угловые размеры снимка 1</w:t>
      </w:r>
      <w:r w:rsidRPr="00F83272">
        <w:rPr>
          <w:b/>
          <w:szCs w:val="24"/>
          <w:vertAlign w:val="superscript"/>
        </w:rPr>
        <w:t>о</w:t>
      </w:r>
      <w:r w:rsidRPr="00F83272">
        <w:rPr>
          <w:szCs w:val="24"/>
        </w:rPr>
        <w:sym w:font="Symbol" w:char="F0B4"/>
      </w:r>
      <w:r w:rsidRPr="00F83272">
        <w:rPr>
          <w:b/>
          <w:szCs w:val="24"/>
        </w:rPr>
        <w:t>1</w:t>
      </w:r>
      <w:r w:rsidRPr="00F83272">
        <w:rPr>
          <w:b/>
          <w:szCs w:val="24"/>
          <w:vertAlign w:val="superscript"/>
        </w:rPr>
        <w:t>о</w:t>
      </w:r>
      <w:r w:rsidRPr="00F83272">
        <w:rPr>
          <w:b/>
          <w:szCs w:val="24"/>
        </w:rPr>
        <w:t>.</w:t>
      </w:r>
    </w:p>
    <w:p w:rsidR="00A845EF" w:rsidRPr="00F83272" w:rsidRDefault="00A845EF" w:rsidP="00A845EF">
      <w:pPr>
        <w:rPr>
          <w:szCs w:val="24"/>
        </w:rPr>
      </w:pPr>
      <w:r w:rsidRPr="00F83272">
        <w:rPr>
          <w:b/>
          <w:szCs w:val="24"/>
        </w:rPr>
        <w:t xml:space="preserve">Решение: </w:t>
      </w:r>
      <w:r w:rsidRPr="00F83272">
        <w:rPr>
          <w:szCs w:val="24"/>
        </w:rPr>
        <w:t xml:space="preserve">угловой диаметр </w:t>
      </w:r>
      <w:r w:rsidRPr="00F83272">
        <w:rPr>
          <w:szCs w:val="24"/>
        </w:rPr>
        <w:sym w:font="Symbol" w:char="F06A"/>
      </w:r>
      <w:r w:rsidRPr="00F83272">
        <w:rPr>
          <w:szCs w:val="24"/>
        </w:rPr>
        <w:t xml:space="preserve"> находится через л</w:t>
      </w:r>
      <w:r w:rsidRPr="00F83272">
        <w:rPr>
          <w:szCs w:val="24"/>
        </w:rPr>
        <w:t>и</w:t>
      </w:r>
      <w:r w:rsidRPr="00F83272">
        <w:rPr>
          <w:szCs w:val="24"/>
        </w:rPr>
        <w:t xml:space="preserve">нейный диаметр </w:t>
      </w:r>
      <w:r w:rsidRPr="00F83272">
        <w:rPr>
          <w:szCs w:val="24"/>
          <w:lang w:val="en-US"/>
        </w:rPr>
        <w:t>D</w:t>
      </w:r>
      <w:r w:rsidRPr="00F83272">
        <w:rPr>
          <w:szCs w:val="24"/>
        </w:rPr>
        <w:t xml:space="preserve"> и расстояние до объекта </w:t>
      </w:r>
      <w:r w:rsidRPr="00F83272">
        <w:rPr>
          <w:szCs w:val="24"/>
          <w:lang w:val="en-US"/>
        </w:rPr>
        <w:t>R</w:t>
      </w:r>
      <w:r w:rsidRPr="00F83272">
        <w:rPr>
          <w:szCs w:val="24"/>
        </w:rPr>
        <w:t xml:space="preserve"> как </w:t>
      </w:r>
      <w:proofErr w:type="spellStart"/>
      <w:r w:rsidRPr="00F83272">
        <w:rPr>
          <w:szCs w:val="24"/>
          <w:lang w:val="en-US"/>
        </w:rPr>
        <w:t>tg</w:t>
      </w:r>
      <w:proofErr w:type="spellEnd"/>
      <w:r w:rsidRPr="00F83272">
        <w:rPr>
          <w:szCs w:val="24"/>
        </w:rPr>
        <w:t>(</w:t>
      </w:r>
      <w:r w:rsidRPr="00F83272">
        <w:rPr>
          <w:szCs w:val="24"/>
          <w:lang w:val="en-US"/>
        </w:rPr>
        <w:sym w:font="Symbol" w:char="F06A"/>
      </w:r>
      <w:r w:rsidRPr="00F83272">
        <w:rPr>
          <w:szCs w:val="24"/>
        </w:rPr>
        <w:t xml:space="preserve">) = </w:t>
      </w:r>
      <w:r w:rsidRPr="00F83272">
        <w:rPr>
          <w:szCs w:val="24"/>
          <w:lang w:val="en-US"/>
        </w:rPr>
        <w:t>D</w:t>
      </w:r>
      <w:r w:rsidRPr="00F83272">
        <w:rPr>
          <w:szCs w:val="24"/>
        </w:rPr>
        <w:t>/</w:t>
      </w:r>
      <w:r w:rsidRPr="00F83272">
        <w:rPr>
          <w:szCs w:val="24"/>
          <w:lang w:val="en-US"/>
        </w:rPr>
        <w:t>R</w:t>
      </w:r>
      <w:r w:rsidRPr="00F83272">
        <w:rPr>
          <w:szCs w:val="24"/>
        </w:rPr>
        <w:t xml:space="preserve"> (1 балл). Отсюда </w:t>
      </w:r>
      <w:r w:rsidRPr="00F83272">
        <w:rPr>
          <w:szCs w:val="24"/>
          <w:lang w:val="en-US"/>
        </w:rPr>
        <w:t>D</w:t>
      </w:r>
      <w:r w:rsidRPr="00F83272">
        <w:rPr>
          <w:szCs w:val="24"/>
        </w:rPr>
        <w:t xml:space="preserve"> = </w:t>
      </w:r>
      <w:r w:rsidRPr="00F83272">
        <w:rPr>
          <w:szCs w:val="24"/>
          <w:lang w:val="en-US"/>
        </w:rPr>
        <w:t>R</w:t>
      </w:r>
      <w:r w:rsidRPr="00F83272">
        <w:rPr>
          <w:szCs w:val="24"/>
          <w:lang w:val="en-US"/>
        </w:rPr>
        <w:sym w:font="Symbol" w:char="F0D7"/>
      </w:r>
      <w:proofErr w:type="spellStart"/>
      <w:r w:rsidRPr="00F83272">
        <w:rPr>
          <w:szCs w:val="24"/>
          <w:lang w:val="en-US"/>
        </w:rPr>
        <w:t>tg</w:t>
      </w:r>
      <w:proofErr w:type="spellEnd"/>
      <w:r w:rsidRPr="00F83272">
        <w:rPr>
          <w:szCs w:val="24"/>
        </w:rPr>
        <w:t>(</w:t>
      </w:r>
      <w:r w:rsidRPr="00F83272">
        <w:rPr>
          <w:szCs w:val="24"/>
          <w:lang w:val="en-US"/>
        </w:rPr>
        <w:sym w:font="Symbol" w:char="F06A"/>
      </w:r>
      <w:r w:rsidRPr="00F83272">
        <w:rPr>
          <w:szCs w:val="24"/>
        </w:rPr>
        <w:t>) (1 балл). По снимку, и</w:t>
      </w:r>
      <w:r w:rsidRPr="00F83272">
        <w:rPr>
          <w:szCs w:val="24"/>
        </w:rPr>
        <w:t>с</w:t>
      </w:r>
      <w:r w:rsidRPr="00F83272">
        <w:rPr>
          <w:szCs w:val="24"/>
        </w:rPr>
        <w:t xml:space="preserve">ходя из пропорции  </w:t>
      </w:r>
      <w:r w:rsidRPr="00F83272">
        <w:rPr>
          <w:szCs w:val="24"/>
        </w:rPr>
        <w:sym w:font="Symbol" w:char="F06A"/>
      </w:r>
      <w:r w:rsidRPr="00F83272">
        <w:rPr>
          <w:szCs w:val="24"/>
        </w:rPr>
        <w:t>: 1</w:t>
      </w:r>
      <w:r w:rsidRPr="00F83272">
        <w:rPr>
          <w:szCs w:val="24"/>
          <w:vertAlign w:val="superscript"/>
        </w:rPr>
        <w:t>о</w:t>
      </w:r>
      <w:r w:rsidRPr="00F83272">
        <w:rPr>
          <w:szCs w:val="24"/>
        </w:rPr>
        <w:t xml:space="preserve"> = </w:t>
      </w:r>
      <w:proofErr w:type="gramStart"/>
      <w:r w:rsidRPr="00F83272">
        <w:rPr>
          <w:szCs w:val="24"/>
          <w:lang w:val="en-US"/>
        </w:rPr>
        <w:t>L</w:t>
      </w:r>
      <w:proofErr w:type="gramEnd"/>
      <w:r w:rsidRPr="00F83272">
        <w:rPr>
          <w:szCs w:val="24"/>
          <w:vertAlign w:val="subscript"/>
        </w:rPr>
        <w:t>тела</w:t>
      </w:r>
      <w:r w:rsidRPr="00F83272">
        <w:rPr>
          <w:szCs w:val="24"/>
        </w:rPr>
        <w:t>:</w:t>
      </w:r>
      <w:r w:rsidRPr="00F83272">
        <w:rPr>
          <w:szCs w:val="24"/>
          <w:lang w:val="en-US"/>
        </w:rPr>
        <w:t>L</w:t>
      </w:r>
      <w:r w:rsidRPr="00F83272">
        <w:rPr>
          <w:szCs w:val="24"/>
          <w:vertAlign w:val="subscript"/>
        </w:rPr>
        <w:t>снимка</w:t>
      </w:r>
      <w:r w:rsidRPr="00F83272">
        <w:rPr>
          <w:szCs w:val="24"/>
        </w:rPr>
        <w:t>,         определяются угловые диаметры кометы (60</w:t>
      </w:r>
      <w:r w:rsidRPr="00F83272">
        <w:rPr>
          <w:szCs w:val="24"/>
        </w:rPr>
        <w:sym w:font="Symbol" w:char="F0B2"/>
      </w:r>
      <w:r w:rsidRPr="00F83272">
        <w:rPr>
          <w:szCs w:val="24"/>
        </w:rPr>
        <w:t>±12</w:t>
      </w:r>
      <w:r w:rsidRPr="00F83272">
        <w:rPr>
          <w:szCs w:val="24"/>
        </w:rPr>
        <w:sym w:font="Symbol" w:char="F0B2"/>
      </w:r>
      <w:r w:rsidRPr="00F83272">
        <w:rPr>
          <w:szCs w:val="24"/>
        </w:rPr>
        <w:t>), туманности (2</w:t>
      </w:r>
      <w:r w:rsidRPr="00F83272">
        <w:rPr>
          <w:szCs w:val="24"/>
        </w:rPr>
        <w:sym w:font="Symbol" w:char="F0A2"/>
      </w:r>
      <w:r w:rsidRPr="00F83272">
        <w:rPr>
          <w:szCs w:val="24"/>
        </w:rPr>
        <w:t>) и галактики (4</w:t>
      </w:r>
      <w:proofErr w:type="gramStart"/>
      <w:r w:rsidRPr="00F83272">
        <w:rPr>
          <w:szCs w:val="24"/>
        </w:rPr>
        <w:t>,8</w:t>
      </w:r>
      <w:proofErr w:type="gramEnd"/>
      <w:r w:rsidRPr="00F83272">
        <w:rPr>
          <w:szCs w:val="24"/>
        </w:rPr>
        <w:sym w:font="Symbol" w:char="F0A2"/>
      </w:r>
      <w:r w:rsidRPr="00F83272">
        <w:rPr>
          <w:szCs w:val="24"/>
        </w:rPr>
        <w:t>) (3 балла). Тогда диаметры этих тел: ком</w:t>
      </w:r>
      <w:r w:rsidRPr="00F83272">
        <w:rPr>
          <w:szCs w:val="24"/>
        </w:rPr>
        <w:t>е</w:t>
      </w:r>
      <w:r w:rsidRPr="00F83272">
        <w:rPr>
          <w:szCs w:val="24"/>
        </w:rPr>
        <w:t xml:space="preserve">та </w:t>
      </w:r>
      <w:r w:rsidRPr="00F83272">
        <w:rPr>
          <w:szCs w:val="24"/>
          <w:lang w:val="en-US"/>
        </w:rPr>
        <w:t>D</w:t>
      </w:r>
      <w:r w:rsidRPr="00F83272">
        <w:rPr>
          <w:szCs w:val="24"/>
        </w:rPr>
        <w:t xml:space="preserve"> = 6500 ±1300 км, туманность 7 св</w:t>
      </w:r>
      <w:proofErr w:type="gramStart"/>
      <w:r w:rsidRPr="00F83272">
        <w:rPr>
          <w:szCs w:val="24"/>
        </w:rPr>
        <w:t>.л</w:t>
      </w:r>
      <w:proofErr w:type="gramEnd"/>
      <w:r w:rsidRPr="00F83272">
        <w:rPr>
          <w:szCs w:val="24"/>
        </w:rPr>
        <w:t xml:space="preserve">ет, галактика 62800 св.лет (3 балла). При определении поперечника кометы на снимке допустима погрешность в 1-2 мм, поэтому линейный диаметр кометы дается с погрешностью. При решении вычисление тангенса угла можно использовать пропорцию </w:t>
      </w:r>
      <w:proofErr w:type="spellStart"/>
      <w:r w:rsidRPr="00F83272">
        <w:rPr>
          <w:szCs w:val="24"/>
          <w:lang w:val="en-US"/>
        </w:rPr>
        <w:t>tg</w:t>
      </w:r>
      <w:proofErr w:type="spellEnd"/>
      <w:r w:rsidRPr="00F83272">
        <w:rPr>
          <w:szCs w:val="24"/>
        </w:rPr>
        <w:t>(</w:t>
      </w:r>
      <w:r w:rsidRPr="00F83272">
        <w:rPr>
          <w:szCs w:val="24"/>
          <w:lang w:val="en-US"/>
        </w:rPr>
        <w:sym w:font="Symbol" w:char="F06A"/>
      </w:r>
      <w:r w:rsidRPr="00F83272">
        <w:rPr>
          <w:szCs w:val="24"/>
        </w:rPr>
        <w:t xml:space="preserve">) = </w:t>
      </w:r>
      <w:r w:rsidRPr="00F83272">
        <w:rPr>
          <w:szCs w:val="24"/>
          <w:lang w:val="en-US"/>
        </w:rPr>
        <w:sym w:font="Symbol" w:char="F06A"/>
      </w:r>
      <w:r w:rsidRPr="00F83272">
        <w:rPr>
          <w:szCs w:val="24"/>
        </w:rPr>
        <w:t xml:space="preserve"> (рад) = </w:t>
      </w:r>
      <w:r w:rsidRPr="00F83272">
        <w:rPr>
          <w:szCs w:val="24"/>
        </w:rPr>
        <w:sym w:font="Symbol" w:char="F06A"/>
      </w:r>
      <w:r w:rsidRPr="00F83272">
        <w:rPr>
          <w:szCs w:val="24"/>
        </w:rPr>
        <w:sym w:font="Symbol" w:char="F0B2"/>
      </w:r>
      <w:r w:rsidRPr="00F83272">
        <w:rPr>
          <w:szCs w:val="24"/>
        </w:rPr>
        <w:t>/206265, т.к. 1 рад = 206265</w:t>
      </w:r>
      <w:r w:rsidRPr="00F83272">
        <w:rPr>
          <w:szCs w:val="24"/>
        </w:rPr>
        <w:sym w:font="Symbol" w:char="F0B2"/>
      </w:r>
      <w:r w:rsidRPr="00F83272">
        <w:rPr>
          <w:szCs w:val="24"/>
        </w:rPr>
        <w:t>.</w:t>
      </w:r>
      <w:r w:rsidRPr="00F83272">
        <w:rPr>
          <w:szCs w:val="24"/>
        </w:rPr>
        <w:br/>
      </w:r>
    </w:p>
    <w:p w:rsidR="00A845EF" w:rsidRPr="00F83272" w:rsidRDefault="00A845EF" w:rsidP="00A845EF">
      <w:pPr>
        <w:pStyle w:val="a6"/>
        <w:numPr>
          <w:ilvl w:val="0"/>
          <w:numId w:val="2"/>
        </w:numPr>
        <w:ind w:left="0" w:firstLine="0"/>
        <w:rPr>
          <w:b/>
          <w:szCs w:val="24"/>
        </w:rPr>
      </w:pPr>
      <w:r w:rsidRPr="00F83272">
        <w:rPr>
          <w:b/>
          <w:noProof/>
          <w:szCs w:val="24"/>
          <w:lang w:eastAsia="ru-RU"/>
        </w:rPr>
        <w:drawing>
          <wp:anchor distT="0" distB="0" distL="114300" distR="114300" simplePos="0" relativeHeight="251672576" behindDoc="0" locked="0" layoutInCell="1" allowOverlap="1">
            <wp:simplePos x="0" y="0"/>
            <wp:positionH relativeFrom="margin">
              <wp:align>right</wp:align>
            </wp:positionH>
            <wp:positionV relativeFrom="paragraph">
              <wp:posOffset>5887</wp:posOffset>
            </wp:positionV>
            <wp:extent cx="3105150" cy="1033145"/>
            <wp:effectExtent l="0" t="0" r="0" b="0"/>
            <wp:wrapSquare wrapText="bothSides"/>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05150" cy="1033145"/>
                    </a:xfrm>
                    <a:prstGeom prst="rect">
                      <a:avLst/>
                    </a:prstGeom>
                  </pic:spPr>
                </pic:pic>
              </a:graphicData>
            </a:graphic>
          </wp:anchor>
        </w:drawing>
      </w:r>
      <w:r w:rsidRPr="00F83272">
        <w:rPr>
          <w:b/>
          <w:szCs w:val="24"/>
        </w:rPr>
        <w:t>Какое созвездие показано на фотографии? В каком полушарии сделан этот снимок? О</w:t>
      </w:r>
      <w:r w:rsidRPr="00F83272">
        <w:rPr>
          <w:b/>
          <w:szCs w:val="24"/>
        </w:rPr>
        <w:t>т</w:t>
      </w:r>
      <w:r w:rsidRPr="00F83272">
        <w:rPr>
          <w:b/>
          <w:szCs w:val="24"/>
        </w:rPr>
        <w:t>вет поясните.</w:t>
      </w:r>
    </w:p>
    <w:p w:rsidR="00A845EF" w:rsidRPr="00F83272" w:rsidRDefault="00A845EF" w:rsidP="00A845EF">
      <w:pPr>
        <w:ind w:hanging="142"/>
        <w:rPr>
          <w:b/>
          <w:szCs w:val="24"/>
        </w:rPr>
      </w:pPr>
      <w:r w:rsidRPr="00F83272">
        <w:rPr>
          <w:b/>
          <w:szCs w:val="24"/>
        </w:rPr>
        <w:t xml:space="preserve">  Решение: </w:t>
      </w:r>
      <w:r w:rsidRPr="00F83272">
        <w:rPr>
          <w:szCs w:val="24"/>
        </w:rPr>
        <w:t>Большая Медведица (2 балла). Снимок сделан в южном полушарии (2 балла), т.к. Полярная звезда находится под горизонтом (4 балла)</w:t>
      </w:r>
      <w:r w:rsidRPr="00F83272">
        <w:rPr>
          <w:szCs w:val="24"/>
        </w:rPr>
        <w:br/>
      </w:r>
    </w:p>
    <w:p w:rsidR="00A845EF" w:rsidRPr="00415B04" w:rsidRDefault="00A845EF" w:rsidP="00A845EF">
      <w:pPr>
        <w:ind w:firstLine="0"/>
        <w:rPr>
          <w:b/>
        </w:rPr>
      </w:pPr>
      <w:r w:rsidRPr="00F83272">
        <w:rPr>
          <w:szCs w:val="24"/>
        </w:rPr>
        <w:br/>
      </w:r>
      <w:r>
        <w:rPr>
          <w:b/>
          <w:szCs w:val="24"/>
        </w:rPr>
        <w:t>4</w:t>
      </w:r>
      <w:r w:rsidRPr="00F83272">
        <w:rPr>
          <w:b/>
          <w:szCs w:val="24"/>
        </w:rPr>
        <w:t>.</w:t>
      </w:r>
      <w:r w:rsidRPr="00F83272">
        <w:rPr>
          <w:szCs w:val="24"/>
        </w:rPr>
        <w:t xml:space="preserve"> </w:t>
      </w:r>
      <w:r w:rsidRPr="00415B04">
        <w:rPr>
          <w:b/>
        </w:rPr>
        <w:t xml:space="preserve">Если </w:t>
      </w:r>
      <w:r>
        <w:rPr>
          <w:b/>
        </w:rPr>
        <w:t xml:space="preserve">в Москве </w:t>
      </w:r>
      <w:r w:rsidRPr="00415B04">
        <w:rPr>
          <w:b/>
        </w:rPr>
        <w:t>Солнце взошло в точке востока, можно ли утверждать, что оно с</w:t>
      </w:r>
      <w:r>
        <w:rPr>
          <w:b/>
        </w:rPr>
        <w:t>я</w:t>
      </w:r>
      <w:r w:rsidRPr="00415B04">
        <w:rPr>
          <w:b/>
        </w:rPr>
        <w:t>д</w:t>
      </w:r>
      <w:r>
        <w:rPr>
          <w:b/>
        </w:rPr>
        <w:t>ет</w:t>
      </w:r>
      <w:r w:rsidRPr="00415B04">
        <w:rPr>
          <w:b/>
        </w:rPr>
        <w:t xml:space="preserve"> в этот же день в точке запада? Почему?</w:t>
      </w:r>
      <w:r>
        <w:rPr>
          <w:b/>
        </w:rPr>
        <w:t xml:space="preserve"> По каким датам Солнце может взойти на востоке?</w:t>
      </w:r>
    </w:p>
    <w:p w:rsidR="00A845EF" w:rsidRDefault="00A845EF" w:rsidP="00A845EF">
      <w:r>
        <w:rPr>
          <w:b/>
        </w:rPr>
        <w:t xml:space="preserve">Решение: </w:t>
      </w:r>
      <w:r w:rsidRPr="006449B0">
        <w:t xml:space="preserve">Солнце </w:t>
      </w:r>
      <w:r>
        <w:t>может взойти на востоке в дни равноденствий – весеннего, 21 марта, и осеннего, 23 сентября (1 балл).</w:t>
      </w:r>
      <w:r w:rsidRPr="006449B0">
        <w:rPr>
          <w:noProof/>
          <w:lang w:eastAsia="ru-RU"/>
        </w:rPr>
        <w:t xml:space="preserve"> </w:t>
      </w:r>
      <w:r>
        <w:t xml:space="preserve"> </w:t>
      </w:r>
      <w:r w:rsidRPr="006449B0">
        <w:t>Солнце восходит на востоке (заходит на западе) в момент, когда его склонение равно 0</w:t>
      </w:r>
      <w:r>
        <w:rPr>
          <w:vertAlign w:val="superscript"/>
        </w:rPr>
        <w:t>о</w:t>
      </w:r>
      <w:r>
        <w:t xml:space="preserve"> (2 балла). Допустим, в момент восхода склонение Солнца равно 0</w:t>
      </w:r>
      <w:r>
        <w:rPr>
          <w:vertAlign w:val="superscript"/>
        </w:rPr>
        <w:t>о</w:t>
      </w:r>
      <w:r>
        <w:t>. Склонение Солнца постоянно изменяется, и к моменту захода будет отличаться от 0</w:t>
      </w:r>
      <w:r>
        <w:rPr>
          <w:vertAlign w:val="superscript"/>
        </w:rPr>
        <w:t>о</w:t>
      </w:r>
      <w:r>
        <w:t xml:space="preserve"> (3 балла). Поэтому утве</w:t>
      </w:r>
      <w:r>
        <w:t>р</w:t>
      </w:r>
      <w:r>
        <w:t>ждать, что, если Солнце взошло на востоке, то сядет оно в точке запада, нельзя (2 балла).</w:t>
      </w:r>
      <w:r>
        <w:br/>
      </w:r>
    </w:p>
    <w:p w:rsidR="00A845EF" w:rsidRPr="00593BAA" w:rsidRDefault="00A845EF" w:rsidP="00A845EF">
      <w:pPr>
        <w:ind w:firstLine="0"/>
        <w:rPr>
          <w:b/>
          <w:szCs w:val="24"/>
        </w:rPr>
      </w:pPr>
      <w:r>
        <w:rPr>
          <w:b/>
        </w:rPr>
        <w:t>5</w:t>
      </w:r>
      <w:r w:rsidRPr="000304D6">
        <w:rPr>
          <w:b/>
        </w:rPr>
        <w:t>.</w:t>
      </w:r>
      <w:r>
        <w:t xml:space="preserve"> </w:t>
      </w:r>
      <w:proofErr w:type="spellStart"/>
      <w:r w:rsidRPr="00593BAA">
        <w:rPr>
          <w:b/>
          <w:szCs w:val="24"/>
        </w:rPr>
        <w:t>Марсоход</w:t>
      </w:r>
      <w:proofErr w:type="spellEnd"/>
      <w:r w:rsidRPr="00593BAA">
        <w:rPr>
          <w:b/>
          <w:szCs w:val="24"/>
        </w:rPr>
        <w:t xml:space="preserve"> </w:t>
      </w:r>
      <w:proofErr w:type="spellStart"/>
      <w:r w:rsidRPr="00593BAA">
        <w:rPr>
          <w:b/>
          <w:color w:val="303030"/>
          <w:szCs w:val="24"/>
          <w:shd w:val="clear" w:color="auto" w:fill="FFFFFF"/>
        </w:rPr>
        <w:t>Curiosity</w:t>
      </w:r>
      <w:proofErr w:type="spellEnd"/>
      <w:r w:rsidRPr="00593BAA">
        <w:rPr>
          <w:b/>
          <w:color w:val="303030"/>
          <w:szCs w:val="24"/>
          <w:shd w:val="clear" w:color="auto" w:fill="FFFFFF"/>
        </w:rPr>
        <w:t xml:space="preserve">, находясь у горы </w:t>
      </w:r>
      <w:proofErr w:type="spellStart"/>
      <w:r w:rsidRPr="00593BAA">
        <w:rPr>
          <w:b/>
          <w:color w:val="303030"/>
          <w:szCs w:val="24"/>
          <w:shd w:val="clear" w:color="auto" w:fill="FFFFFF"/>
        </w:rPr>
        <w:t>Шарпа</w:t>
      </w:r>
      <w:proofErr w:type="spellEnd"/>
      <w:r w:rsidRPr="00593BAA">
        <w:rPr>
          <w:b/>
          <w:color w:val="303030"/>
          <w:szCs w:val="24"/>
          <w:shd w:val="clear" w:color="auto" w:fill="FFFFFF"/>
        </w:rPr>
        <w:t xml:space="preserve">, зафиксировал восход Веги. Сколько времени пройдет до следующего восхода Веги? </w:t>
      </w:r>
      <w:r>
        <w:rPr>
          <w:b/>
          <w:color w:val="303030"/>
          <w:szCs w:val="24"/>
          <w:shd w:val="clear" w:color="auto" w:fill="FFFFFF"/>
        </w:rPr>
        <w:t xml:space="preserve">Продолжительность солнечных суток, измеренная </w:t>
      </w:r>
      <w:proofErr w:type="spellStart"/>
      <w:r>
        <w:rPr>
          <w:b/>
          <w:color w:val="303030"/>
          <w:szCs w:val="24"/>
          <w:shd w:val="clear" w:color="auto" w:fill="FFFFFF"/>
        </w:rPr>
        <w:t>ма</w:t>
      </w:r>
      <w:r>
        <w:rPr>
          <w:b/>
          <w:color w:val="303030"/>
          <w:szCs w:val="24"/>
          <w:shd w:val="clear" w:color="auto" w:fill="FFFFFF"/>
        </w:rPr>
        <w:t>р</w:t>
      </w:r>
      <w:r>
        <w:rPr>
          <w:b/>
          <w:color w:val="303030"/>
          <w:szCs w:val="24"/>
          <w:shd w:val="clear" w:color="auto" w:fill="FFFFFF"/>
        </w:rPr>
        <w:t>соходом</w:t>
      </w:r>
      <w:proofErr w:type="spellEnd"/>
      <w:r>
        <w:rPr>
          <w:b/>
          <w:color w:val="303030"/>
          <w:szCs w:val="24"/>
          <w:shd w:val="clear" w:color="auto" w:fill="FFFFFF"/>
        </w:rPr>
        <w:t>, равна 24 часа 3</w:t>
      </w:r>
      <w:r w:rsidRPr="00B339D1">
        <w:rPr>
          <w:b/>
          <w:color w:val="303030"/>
          <w:szCs w:val="24"/>
          <w:shd w:val="clear" w:color="auto" w:fill="FFFFFF"/>
        </w:rPr>
        <w:t>9</w:t>
      </w:r>
      <w:r>
        <w:rPr>
          <w:b/>
          <w:color w:val="303030"/>
          <w:szCs w:val="24"/>
          <w:shd w:val="clear" w:color="auto" w:fill="FFFFFF"/>
        </w:rPr>
        <w:t xml:space="preserve"> минут. </w:t>
      </w:r>
      <w:proofErr w:type="spellStart"/>
      <w:r>
        <w:rPr>
          <w:b/>
          <w:color w:val="303030"/>
          <w:szCs w:val="24"/>
          <w:shd w:val="clear" w:color="auto" w:fill="FFFFFF"/>
        </w:rPr>
        <w:t>Марсоход</w:t>
      </w:r>
      <w:proofErr w:type="spellEnd"/>
      <w:r>
        <w:rPr>
          <w:b/>
          <w:color w:val="303030"/>
          <w:szCs w:val="24"/>
          <w:shd w:val="clear" w:color="auto" w:fill="FFFFFF"/>
        </w:rPr>
        <w:t xml:space="preserve"> считать неподвижным. </w:t>
      </w:r>
    </w:p>
    <w:p w:rsidR="00A845EF" w:rsidRDefault="00A845EF" w:rsidP="00A845EF">
      <w:pPr>
        <w:pStyle w:val="a6"/>
        <w:ind w:left="0" w:firstLine="0"/>
        <w:rPr>
          <w:szCs w:val="24"/>
        </w:rPr>
      </w:pPr>
      <w:r w:rsidRPr="00F83272">
        <w:rPr>
          <w:szCs w:val="24"/>
        </w:rPr>
        <w:br/>
      </w:r>
      <w:r w:rsidRPr="008527FE">
        <w:rPr>
          <w:b/>
          <w:szCs w:val="24"/>
        </w:rPr>
        <w:t>Решение:</w:t>
      </w:r>
      <w:r>
        <w:rPr>
          <w:szCs w:val="24"/>
        </w:rPr>
        <w:t xml:space="preserve"> Следующий восход Веги произойдет через 1 звездные сутки для Марса (т.е. через сидер</w:t>
      </w:r>
      <w:r>
        <w:rPr>
          <w:szCs w:val="24"/>
        </w:rPr>
        <w:t>и</w:t>
      </w:r>
      <w:r>
        <w:rPr>
          <w:szCs w:val="24"/>
        </w:rPr>
        <w:t>ческий период обращения Т).  (2 балла)</w:t>
      </w:r>
    </w:p>
    <w:p w:rsidR="00A845EF" w:rsidRDefault="00A845EF" w:rsidP="00A845EF">
      <w:pPr>
        <w:pStyle w:val="a6"/>
        <w:ind w:left="0" w:firstLine="0"/>
        <w:rPr>
          <w:szCs w:val="24"/>
        </w:rPr>
      </w:pPr>
      <w:proofErr w:type="spellStart"/>
      <w:r>
        <w:rPr>
          <w:szCs w:val="24"/>
        </w:rPr>
        <w:t>Марсоход</w:t>
      </w:r>
      <w:proofErr w:type="spellEnd"/>
      <w:r>
        <w:rPr>
          <w:szCs w:val="24"/>
        </w:rPr>
        <w:t xml:space="preserve"> зафиксировал синодический период обращения </w:t>
      </w:r>
      <w:r>
        <w:rPr>
          <w:szCs w:val="24"/>
          <w:lang w:val="en-US"/>
        </w:rPr>
        <w:t>S</w:t>
      </w:r>
      <w:r>
        <w:rPr>
          <w:szCs w:val="24"/>
        </w:rPr>
        <w:t>, связанный с периодом</w:t>
      </w:r>
      <w:proofErr w:type="gramStart"/>
      <w:r>
        <w:rPr>
          <w:szCs w:val="24"/>
        </w:rPr>
        <w:t xml:space="preserve"> Т</w:t>
      </w:r>
      <w:proofErr w:type="gramEnd"/>
      <w:r>
        <w:rPr>
          <w:szCs w:val="24"/>
        </w:rPr>
        <w:t xml:space="preserve"> соотношением</w:t>
      </w:r>
    </w:p>
    <w:p w:rsidR="00A845EF" w:rsidRPr="00F10DFB" w:rsidRDefault="00A845EF" w:rsidP="00A845EF">
      <w:pPr>
        <w:pStyle w:val="a6"/>
        <w:ind w:left="0" w:firstLine="0"/>
        <w:rPr>
          <w:szCs w:val="24"/>
        </w:rPr>
      </w:pPr>
      <m:oMath>
        <m:f>
          <m:fPr>
            <m:ctrlPr>
              <w:rPr>
                <w:rFonts w:ascii="Cambria Math" w:hAnsi="Cambria Math"/>
                <w:sz w:val="28"/>
                <w:szCs w:val="24"/>
              </w:rPr>
            </m:ctrlPr>
          </m:fPr>
          <m:num>
            <m:r>
              <m:rPr>
                <m:sty m:val="p"/>
              </m:rPr>
              <w:rPr>
                <w:rFonts w:ascii="Cambria Math" w:hAnsi="Cambria Math"/>
                <w:sz w:val="28"/>
                <w:szCs w:val="24"/>
              </w:rPr>
              <m:t>1</m:t>
            </m:r>
          </m:num>
          <m:den>
            <m:r>
              <m:rPr>
                <m:sty m:val="p"/>
              </m:rPr>
              <w:rPr>
                <w:rFonts w:ascii="Cambria Math" w:hAnsi="Cambria Math"/>
                <w:sz w:val="28"/>
                <w:szCs w:val="24"/>
                <w:lang w:val="en-US"/>
              </w:rPr>
              <m:t>S</m:t>
            </m:r>
          </m:den>
        </m:f>
        <m:r>
          <m:rPr>
            <m:sty m:val="p"/>
          </m:rPr>
          <w:rPr>
            <w:rFonts w:ascii="Cambria Math" w:hAnsi="Cambria Math"/>
            <w:sz w:val="28"/>
            <w:szCs w:val="24"/>
          </w:rPr>
          <m:t xml:space="preserve">= </m:t>
        </m:r>
        <m:f>
          <m:fPr>
            <m:ctrlPr>
              <w:rPr>
                <w:rFonts w:ascii="Cambria Math" w:hAnsi="Cambria Math"/>
                <w:sz w:val="28"/>
                <w:szCs w:val="24"/>
              </w:rPr>
            </m:ctrlPr>
          </m:fPr>
          <m:num>
            <m:r>
              <m:rPr>
                <m:sty m:val="p"/>
              </m:rPr>
              <w:rPr>
                <w:rFonts w:ascii="Cambria Math" w:hAnsi="Cambria Math"/>
                <w:sz w:val="28"/>
                <w:szCs w:val="24"/>
              </w:rPr>
              <m:t>1</m:t>
            </m:r>
          </m:num>
          <m:den>
            <m:r>
              <m:rPr>
                <m:sty m:val="p"/>
              </m:rPr>
              <w:rPr>
                <w:rFonts w:ascii="Cambria Math" w:hAnsi="Cambria Math"/>
                <w:sz w:val="28"/>
                <w:szCs w:val="24"/>
              </w:rPr>
              <m:t>T</m:t>
            </m:r>
          </m:den>
        </m:f>
        <m:r>
          <m:rPr>
            <m:sty m:val="p"/>
          </m:rPr>
          <w:rPr>
            <w:rFonts w:ascii="Cambria Math" w:hAnsi="Cambria Math"/>
            <w:sz w:val="28"/>
            <w:szCs w:val="24"/>
          </w:rPr>
          <m:t xml:space="preserve">- </m:t>
        </m:r>
        <m:f>
          <m:fPr>
            <m:ctrlPr>
              <w:rPr>
                <w:rFonts w:ascii="Cambria Math" w:hAnsi="Cambria Math"/>
                <w:sz w:val="28"/>
                <w:szCs w:val="24"/>
              </w:rPr>
            </m:ctrlPr>
          </m:fPr>
          <m:num>
            <m:r>
              <m:rPr>
                <m:sty m:val="p"/>
              </m:rPr>
              <w:rPr>
                <w:rFonts w:ascii="Cambria Math" w:hAnsi="Cambria Math"/>
                <w:sz w:val="28"/>
                <w:szCs w:val="24"/>
              </w:rPr>
              <m:t>1</m:t>
            </m:r>
          </m:num>
          <m:den>
            <m:sSub>
              <m:sSubPr>
                <m:ctrlPr>
                  <w:rPr>
                    <w:rFonts w:ascii="Cambria Math" w:hAnsi="Cambria Math"/>
                    <w:sz w:val="28"/>
                    <w:szCs w:val="24"/>
                  </w:rPr>
                </m:ctrlPr>
              </m:sSubPr>
              <m:e>
                <m:r>
                  <m:rPr>
                    <m:sty m:val="p"/>
                  </m:rPr>
                  <w:rPr>
                    <w:rFonts w:ascii="Cambria Math" w:hAnsi="Cambria Math"/>
                    <w:sz w:val="28"/>
                    <w:szCs w:val="24"/>
                  </w:rPr>
                  <m:t>T</m:t>
                </m:r>
              </m:e>
              <m:sub>
                <m:r>
                  <m:rPr>
                    <m:sty m:val="p"/>
                  </m:rPr>
                  <w:rPr>
                    <w:rFonts w:ascii="Cambria Math" w:hAnsi="Cambria Math"/>
                    <w:sz w:val="28"/>
                    <w:szCs w:val="24"/>
                  </w:rPr>
                  <m:t>o</m:t>
                </m:r>
              </m:sub>
            </m:sSub>
          </m:den>
        </m:f>
      </m:oMath>
      <w:r>
        <w:rPr>
          <w:sz w:val="28"/>
          <w:szCs w:val="24"/>
        </w:rPr>
        <w:t xml:space="preserve">  </w:t>
      </w:r>
      <w:r w:rsidRPr="00F10DFB">
        <w:rPr>
          <w:szCs w:val="24"/>
        </w:rPr>
        <w:t>(2 балла)</w:t>
      </w:r>
    </w:p>
    <w:p w:rsidR="00A845EF" w:rsidRDefault="00A845EF" w:rsidP="00A845EF">
      <w:pPr>
        <w:pStyle w:val="a6"/>
        <w:ind w:left="0" w:firstLine="0"/>
        <w:rPr>
          <w:szCs w:val="24"/>
        </w:rPr>
      </w:pPr>
      <w:r w:rsidRPr="008527FE">
        <w:rPr>
          <w:szCs w:val="24"/>
        </w:rPr>
        <w:t>где</w:t>
      </w:r>
      <w:proofErr w:type="gramStart"/>
      <w:r w:rsidRPr="008527FE">
        <w:rPr>
          <w:szCs w:val="24"/>
        </w:rPr>
        <w:t xml:space="preserve"> Т</w:t>
      </w:r>
      <w:proofErr w:type="gramEnd"/>
      <w:r w:rsidRPr="008527FE">
        <w:rPr>
          <w:szCs w:val="24"/>
          <w:vertAlign w:val="subscript"/>
        </w:rPr>
        <w:t>о</w:t>
      </w:r>
      <w:r w:rsidRPr="008527FE">
        <w:rPr>
          <w:szCs w:val="24"/>
        </w:rPr>
        <w:t xml:space="preserve"> – период обращения Марса вокруг Солнца, </w:t>
      </w:r>
      <w:r>
        <w:rPr>
          <w:szCs w:val="24"/>
        </w:rPr>
        <w:t xml:space="preserve">который можно найти из </w:t>
      </w:r>
      <w:r>
        <w:rPr>
          <w:szCs w:val="24"/>
          <w:lang w:val="en-US"/>
        </w:rPr>
        <w:t>III</w:t>
      </w:r>
      <w:r>
        <w:rPr>
          <w:szCs w:val="24"/>
        </w:rPr>
        <w:t xml:space="preserve"> закона Кеплера</w:t>
      </w:r>
      <w:r>
        <w:rPr>
          <w:szCs w:val="24"/>
        </w:rPr>
        <w:br/>
      </w:r>
    </w:p>
    <w:p w:rsidR="00A845EF" w:rsidRDefault="00A845EF" w:rsidP="00A845EF">
      <w:pPr>
        <w:pStyle w:val="a6"/>
        <w:ind w:left="0" w:firstLine="0"/>
        <w:rPr>
          <w:szCs w:val="24"/>
        </w:rPr>
      </w:pPr>
      <m:oMath>
        <m:sSubSup>
          <m:sSubSupPr>
            <m:ctrlPr>
              <w:rPr>
                <w:rFonts w:ascii="Cambria Math" w:hAnsi="Cambria Math"/>
                <w:szCs w:val="24"/>
              </w:rPr>
            </m:ctrlPr>
          </m:sSubSupPr>
          <m:e>
            <m:r>
              <m:rPr>
                <m:sty m:val="p"/>
              </m:rPr>
              <w:rPr>
                <w:rFonts w:ascii="Cambria Math" w:hAnsi="Cambria Math"/>
                <w:szCs w:val="24"/>
              </w:rPr>
              <m:t>Т</m:t>
            </m:r>
          </m:e>
          <m:sub>
            <m:r>
              <m:rPr>
                <m:sty m:val="p"/>
              </m:rPr>
              <w:rPr>
                <w:rFonts w:ascii="Cambria Math" w:hAnsi="Cambria Math"/>
                <w:szCs w:val="24"/>
              </w:rPr>
              <m:t>о</m:t>
            </m:r>
          </m:sub>
          <m:sup>
            <m:r>
              <m:rPr>
                <m:sty m:val="p"/>
              </m:rPr>
              <w:rPr>
                <w:rFonts w:ascii="Cambria Math" w:hAnsi="Cambria Math"/>
                <w:szCs w:val="24"/>
              </w:rPr>
              <m:t>2</m:t>
            </m:r>
          </m:sup>
        </m:sSubSup>
        <m:r>
          <m:rPr>
            <m:sty m:val="p"/>
          </m:rPr>
          <w:rPr>
            <w:rFonts w:ascii="Cambria Math" w:hAnsi="Cambria Math"/>
            <w:szCs w:val="24"/>
          </w:rPr>
          <m:t xml:space="preserve">= </m:t>
        </m:r>
        <m:sSup>
          <m:sSupPr>
            <m:ctrlPr>
              <w:rPr>
                <w:rFonts w:ascii="Cambria Math" w:hAnsi="Cambria Math"/>
                <w:szCs w:val="24"/>
              </w:rPr>
            </m:ctrlPr>
          </m:sSupPr>
          <m:e>
            <m:r>
              <m:rPr>
                <m:sty m:val="p"/>
              </m:rPr>
              <w:rPr>
                <w:rFonts w:ascii="Cambria Math" w:hAnsi="Cambria Math"/>
                <w:szCs w:val="24"/>
              </w:rPr>
              <m:t>а</m:t>
            </m:r>
          </m:e>
          <m:sup>
            <m:r>
              <m:rPr>
                <m:sty m:val="p"/>
              </m:rPr>
              <w:rPr>
                <w:rFonts w:ascii="Cambria Math" w:hAnsi="Cambria Math"/>
                <w:szCs w:val="24"/>
              </w:rPr>
              <m:t>3</m:t>
            </m:r>
          </m:sup>
        </m:sSup>
      </m:oMath>
      <w:r w:rsidRPr="00F10DFB">
        <w:rPr>
          <w:szCs w:val="24"/>
        </w:rPr>
        <w:t xml:space="preserve"> (1 балл)</w:t>
      </w:r>
      <w:r w:rsidRPr="00F10DFB">
        <w:rPr>
          <w:sz w:val="22"/>
          <w:szCs w:val="24"/>
        </w:rPr>
        <w:br/>
      </w:r>
      <w:r w:rsidRPr="00F83272">
        <w:rPr>
          <w:szCs w:val="24"/>
        </w:rPr>
        <w:br/>
      </w:r>
      <w:r>
        <w:rPr>
          <w:szCs w:val="24"/>
        </w:rPr>
        <w:t>где</w:t>
      </w:r>
      <w:proofErr w:type="gramStart"/>
      <w:r>
        <w:rPr>
          <w:szCs w:val="24"/>
        </w:rPr>
        <w:t xml:space="preserve"> Т</w:t>
      </w:r>
      <w:proofErr w:type="gramEnd"/>
      <w:r>
        <w:rPr>
          <w:szCs w:val="24"/>
          <w:vertAlign w:val="subscript"/>
        </w:rPr>
        <w:t>о</w:t>
      </w:r>
      <w:r>
        <w:rPr>
          <w:szCs w:val="24"/>
        </w:rPr>
        <w:t xml:space="preserve"> – в годах, большая полуось орбиты а – в астрономических единицах. </w:t>
      </w:r>
      <w:r>
        <w:rPr>
          <w:szCs w:val="24"/>
        </w:rPr>
        <w:br/>
        <w:t>Т</w:t>
      </w:r>
      <w:r>
        <w:rPr>
          <w:szCs w:val="24"/>
          <w:vertAlign w:val="subscript"/>
        </w:rPr>
        <w:t>о</w:t>
      </w:r>
      <w:r>
        <w:rPr>
          <w:szCs w:val="24"/>
        </w:rPr>
        <w:t xml:space="preserve"> = 1,88 лет = 686,7 земных суток = 16480,924 час. (1 балл)</w:t>
      </w:r>
    </w:p>
    <w:p w:rsidR="00A845EF" w:rsidRDefault="00A845EF" w:rsidP="00A845EF">
      <w:pPr>
        <w:pStyle w:val="a6"/>
        <w:ind w:left="0" w:firstLine="0"/>
        <w:rPr>
          <w:szCs w:val="24"/>
        </w:rPr>
      </w:pPr>
    </w:p>
    <w:p w:rsidR="00A845EF" w:rsidRPr="00F10DFB" w:rsidRDefault="00A845EF" w:rsidP="00A845EF">
      <w:pPr>
        <w:pStyle w:val="a6"/>
        <w:ind w:left="0" w:firstLine="0"/>
        <w:rPr>
          <w:b/>
          <w:szCs w:val="24"/>
        </w:rPr>
      </w:pPr>
      <m:oMath>
        <m:r>
          <m:rPr>
            <m:sty m:val="p"/>
          </m:rPr>
          <w:rPr>
            <w:rFonts w:ascii="Cambria Math" w:hAnsi="Cambria Math"/>
            <w:szCs w:val="24"/>
          </w:rPr>
          <m:t xml:space="preserve">T= </m:t>
        </m:r>
        <m:f>
          <m:fPr>
            <m:ctrlPr>
              <w:rPr>
                <w:rFonts w:ascii="Cambria Math" w:hAnsi="Cambria Math"/>
                <w:szCs w:val="24"/>
              </w:rPr>
            </m:ctrlPr>
          </m:fPr>
          <m:num>
            <m:r>
              <m:rPr>
                <m:sty m:val="p"/>
              </m:rPr>
              <w:rPr>
                <w:rFonts w:ascii="Cambria Math" w:hAnsi="Cambria Math"/>
                <w:szCs w:val="24"/>
              </w:rPr>
              <m:t>S∙</m:t>
            </m:r>
            <m:sSub>
              <m:sSubPr>
                <m:ctrlPr>
                  <w:rPr>
                    <w:rFonts w:ascii="Cambria Math" w:hAnsi="Cambria Math"/>
                    <w:szCs w:val="24"/>
                  </w:rPr>
                </m:ctrlPr>
              </m:sSubPr>
              <m:e>
                <m:r>
                  <m:rPr>
                    <m:sty m:val="p"/>
                  </m:rPr>
                  <w:rPr>
                    <w:rFonts w:ascii="Cambria Math" w:hAnsi="Cambria Math"/>
                    <w:szCs w:val="24"/>
                  </w:rPr>
                  <m:t>T</m:t>
                </m:r>
              </m:e>
              <m:sub>
                <m:r>
                  <m:rPr>
                    <m:sty m:val="p"/>
                  </m:rPr>
                  <w:rPr>
                    <w:rFonts w:ascii="Cambria Math" w:hAnsi="Cambria Math"/>
                    <w:szCs w:val="24"/>
                  </w:rPr>
                  <m:t>o</m:t>
                </m:r>
              </m:sub>
            </m:sSub>
          </m:num>
          <m:den>
            <m:sSub>
              <m:sSubPr>
                <m:ctrlPr>
                  <w:rPr>
                    <w:rFonts w:ascii="Cambria Math" w:hAnsi="Cambria Math"/>
                    <w:szCs w:val="24"/>
                  </w:rPr>
                </m:ctrlPr>
              </m:sSubPr>
              <m:e>
                <m:r>
                  <m:rPr>
                    <m:sty m:val="p"/>
                  </m:rPr>
                  <w:rPr>
                    <w:rFonts w:ascii="Cambria Math" w:hAnsi="Cambria Math"/>
                    <w:szCs w:val="24"/>
                  </w:rPr>
                  <m:t>T</m:t>
                </m:r>
              </m:e>
              <m:sub>
                <m:r>
                  <m:rPr>
                    <m:sty m:val="p"/>
                  </m:rPr>
                  <w:rPr>
                    <w:rFonts w:ascii="Cambria Math" w:hAnsi="Cambria Math"/>
                    <w:szCs w:val="24"/>
                  </w:rPr>
                  <m:t xml:space="preserve">o </m:t>
                </m:r>
              </m:sub>
            </m:sSub>
            <m:r>
              <m:rPr>
                <m:sty m:val="p"/>
              </m:rPr>
              <w:rPr>
                <w:rFonts w:ascii="Cambria Math" w:hAnsi="Cambria Math"/>
                <w:szCs w:val="24"/>
              </w:rPr>
              <m:t>+S</m:t>
            </m:r>
          </m:den>
        </m:f>
        <m:r>
          <m:rPr>
            <m:sty m:val="p"/>
          </m:rPr>
          <w:rPr>
            <w:rFonts w:ascii="Cambria Math" w:hAnsi="Cambria Math"/>
            <w:szCs w:val="24"/>
          </w:rPr>
          <m:t xml:space="preserve">=24,613 час=24 час 37 мин </m:t>
        </m:r>
      </m:oMath>
      <w:r w:rsidRPr="00F10DFB">
        <w:rPr>
          <w:szCs w:val="24"/>
        </w:rPr>
        <w:t xml:space="preserve"> </w:t>
      </w:r>
      <w:r>
        <w:rPr>
          <w:szCs w:val="24"/>
        </w:rPr>
        <w:t>(1 балл)</w:t>
      </w:r>
      <w:r w:rsidRPr="00F10DFB">
        <w:rPr>
          <w:szCs w:val="24"/>
        </w:rPr>
        <w:br/>
      </w:r>
    </w:p>
    <w:p w:rsidR="00A845EF" w:rsidRPr="001B00C0" w:rsidRDefault="00A845EF" w:rsidP="00A845EF">
      <w:pPr>
        <w:pStyle w:val="a6"/>
        <w:ind w:left="0" w:firstLine="0"/>
        <w:rPr>
          <w:b/>
          <w:szCs w:val="24"/>
        </w:rPr>
      </w:pPr>
      <w:r w:rsidRPr="00F10DFB">
        <w:rPr>
          <w:szCs w:val="24"/>
        </w:rPr>
        <w:t xml:space="preserve">Восход Веги наступит раньше на </w:t>
      </w:r>
      <w:r w:rsidRPr="00F10DFB">
        <w:rPr>
          <w:szCs w:val="24"/>
          <w:lang w:val="en-US"/>
        </w:rPr>
        <w:t>S</w:t>
      </w:r>
      <w:r w:rsidRPr="00F10DFB">
        <w:rPr>
          <w:szCs w:val="24"/>
        </w:rPr>
        <w:t xml:space="preserve"> – </w:t>
      </w:r>
      <w:r w:rsidRPr="00F10DFB">
        <w:rPr>
          <w:szCs w:val="24"/>
          <w:lang w:val="en-US"/>
        </w:rPr>
        <w:t>T</w:t>
      </w:r>
      <w:r w:rsidRPr="00F10DFB">
        <w:rPr>
          <w:szCs w:val="24"/>
          <w:vertAlign w:val="subscript"/>
          <w:lang w:val="en-US"/>
        </w:rPr>
        <w:t>o</w:t>
      </w:r>
      <w:r w:rsidRPr="00F10DFB">
        <w:rPr>
          <w:szCs w:val="24"/>
          <w:vertAlign w:val="subscript"/>
        </w:rPr>
        <w:t xml:space="preserve"> </w:t>
      </w:r>
      <w:r>
        <w:rPr>
          <w:b/>
          <w:szCs w:val="24"/>
        </w:rPr>
        <w:t xml:space="preserve"> = </w:t>
      </w:r>
      <w:r w:rsidRPr="00F10DFB">
        <w:rPr>
          <w:szCs w:val="24"/>
        </w:rPr>
        <w:t>2 мин.</w:t>
      </w:r>
      <w:r>
        <w:rPr>
          <w:szCs w:val="24"/>
        </w:rPr>
        <w:t xml:space="preserve"> (1 балл)</w:t>
      </w:r>
      <w:r w:rsidRPr="00F10DFB">
        <w:rPr>
          <w:szCs w:val="24"/>
        </w:rPr>
        <w:br/>
      </w:r>
      <w:r w:rsidRPr="00F83272">
        <w:rPr>
          <w:b/>
          <w:szCs w:val="24"/>
        </w:rPr>
        <w:br/>
      </w:r>
      <w:r>
        <w:rPr>
          <w:b/>
          <w:szCs w:val="24"/>
        </w:rPr>
        <w:t>6. Юный любитель астрономии собрал телескоп, в который он может наблюдать звезды 13</w:t>
      </w:r>
      <w:r>
        <w:rPr>
          <w:b/>
          <w:szCs w:val="24"/>
          <w:vertAlign w:val="superscript"/>
          <w:lang w:val="en-US"/>
        </w:rPr>
        <w:t>m</w:t>
      </w:r>
      <w:r>
        <w:rPr>
          <w:b/>
          <w:szCs w:val="24"/>
        </w:rPr>
        <w:t>. Определите диаметр объектива этого телескопа.</w:t>
      </w:r>
      <w:r>
        <w:rPr>
          <w:b/>
          <w:szCs w:val="24"/>
        </w:rPr>
        <w:br/>
        <w:t>Решение:</w:t>
      </w:r>
    </w:p>
    <w:p w:rsidR="00A845EF" w:rsidRDefault="00A845EF" w:rsidP="00A845EF">
      <w:pPr>
        <w:ind w:firstLine="0"/>
      </w:pPr>
      <w:r>
        <w:t xml:space="preserve">По формуле </w:t>
      </w:r>
      <w:proofErr w:type="spellStart"/>
      <w:r>
        <w:t>Погсона</w:t>
      </w:r>
      <w:proofErr w:type="spellEnd"/>
      <w:r>
        <w:t xml:space="preserve">, предельная звездная величина для телескопа с диаметром объектива </w:t>
      </w:r>
      <w:r>
        <w:rPr>
          <w:lang w:val="en-US"/>
        </w:rPr>
        <w:t>D</w:t>
      </w:r>
      <w:r>
        <w:t xml:space="preserve"> равна</w:t>
      </w:r>
    </w:p>
    <w:p w:rsidR="00A845EF" w:rsidRDefault="00A845EF" w:rsidP="00A845EF">
      <w:pPr>
        <w:rPr>
          <w:b/>
          <w:szCs w:val="24"/>
        </w:rPr>
      </w:pPr>
      <w:r w:rsidRPr="00BB7431">
        <w:t xml:space="preserve"> </w:t>
      </w:r>
      <w:r>
        <w:rPr>
          <w:lang w:val="en-US"/>
        </w:rPr>
        <w:t>m</w:t>
      </w:r>
      <w:r w:rsidRPr="00BB7431">
        <w:t xml:space="preserve"> = 2.1 + 5</w:t>
      </w:r>
      <w:r>
        <w:rPr>
          <w:lang w:val="en-US"/>
        </w:rPr>
        <w:sym w:font="Symbol" w:char="F0D7"/>
      </w:r>
      <w:proofErr w:type="spellStart"/>
      <w:r>
        <w:rPr>
          <w:lang w:val="en-US"/>
        </w:rPr>
        <w:t>lgD</w:t>
      </w:r>
      <w:proofErr w:type="spellEnd"/>
      <w:r>
        <w:t xml:space="preserve">, где </w:t>
      </w:r>
      <w:r>
        <w:rPr>
          <w:lang w:val="en-US"/>
        </w:rPr>
        <w:t>D</w:t>
      </w:r>
      <w:r w:rsidRPr="00BB7431">
        <w:t xml:space="preserve"> – </w:t>
      </w:r>
      <w:r>
        <w:t>в миллиметрах (4 балла).</w:t>
      </w:r>
      <w:r w:rsidRPr="00F83272">
        <w:rPr>
          <w:b/>
          <w:szCs w:val="24"/>
        </w:rPr>
        <w:br/>
      </w:r>
      <w:r w:rsidRPr="001B00C0">
        <w:rPr>
          <w:szCs w:val="24"/>
        </w:rPr>
        <w:t>Отсюда</w:t>
      </w:r>
      <w:r>
        <w:rPr>
          <w:b/>
          <w:szCs w:val="24"/>
        </w:rPr>
        <w:t xml:space="preserve">  </w:t>
      </w:r>
      <m:oMath>
        <m:r>
          <m:rPr>
            <m:sty m:val="p"/>
          </m:rPr>
          <w:rPr>
            <w:rFonts w:ascii="Cambria Math" w:hAnsi="Cambria Math"/>
            <w:szCs w:val="24"/>
          </w:rPr>
          <m:t xml:space="preserve">D= </m:t>
        </m:r>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0,2∙(m-2,1)</m:t>
            </m:r>
          </m:sup>
        </m:sSup>
      </m:oMath>
      <w:r>
        <w:rPr>
          <w:szCs w:val="24"/>
        </w:rPr>
        <w:t xml:space="preserve"> (3 балла)</w:t>
      </w:r>
    </w:p>
    <w:p w:rsidR="00A845EF" w:rsidRPr="003F7020" w:rsidRDefault="00A845EF" w:rsidP="00A845EF">
      <w:r w:rsidRPr="001B00C0">
        <w:rPr>
          <w:szCs w:val="24"/>
          <w:lang w:val="en-US"/>
        </w:rPr>
        <w:t>D</w:t>
      </w:r>
      <w:r w:rsidRPr="001B00C0">
        <w:rPr>
          <w:szCs w:val="24"/>
        </w:rPr>
        <w:t xml:space="preserve"> = 15</w:t>
      </w:r>
      <w:r>
        <w:rPr>
          <w:szCs w:val="24"/>
        </w:rPr>
        <w:t>0 мм (1 балл)</w:t>
      </w:r>
      <w:r w:rsidRPr="00F83272">
        <w:rPr>
          <w:b/>
          <w:szCs w:val="24"/>
        </w:rPr>
        <w:br/>
      </w:r>
      <w:r w:rsidRPr="00F83272">
        <w:rPr>
          <w:b/>
          <w:i/>
          <w:szCs w:val="24"/>
        </w:rPr>
        <w:t xml:space="preserve">Справочные данные: </w:t>
      </w:r>
      <w:r w:rsidRPr="00F83272">
        <w:rPr>
          <w:i/>
          <w:szCs w:val="24"/>
        </w:rPr>
        <w:t>скорость света с = 3</w:t>
      </w:r>
      <w:r w:rsidRPr="00F83272">
        <w:rPr>
          <w:i/>
          <w:szCs w:val="24"/>
          <w:vertAlign w:val="superscript"/>
        </w:rPr>
        <w:t>.</w:t>
      </w:r>
      <w:r w:rsidRPr="00F83272">
        <w:rPr>
          <w:i/>
          <w:szCs w:val="24"/>
        </w:rPr>
        <w:t>10</w:t>
      </w:r>
      <w:r w:rsidRPr="00F83272">
        <w:rPr>
          <w:i/>
          <w:szCs w:val="24"/>
          <w:vertAlign w:val="superscript"/>
        </w:rPr>
        <w:t>8</w:t>
      </w:r>
      <w:r w:rsidRPr="00F83272">
        <w:rPr>
          <w:i/>
          <w:szCs w:val="24"/>
        </w:rPr>
        <w:t xml:space="preserve"> м/с, радиус Земли 6378 км,</w:t>
      </w:r>
      <w:r>
        <w:rPr>
          <w:i/>
          <w:szCs w:val="24"/>
        </w:rPr>
        <w:t xml:space="preserve"> большая полуось орбиты Марса 1,524 </w:t>
      </w:r>
      <w:proofErr w:type="spellStart"/>
      <w:r>
        <w:rPr>
          <w:i/>
          <w:szCs w:val="24"/>
        </w:rPr>
        <w:t>а.е</w:t>
      </w:r>
      <w:proofErr w:type="spellEnd"/>
      <w:r>
        <w:rPr>
          <w:i/>
          <w:szCs w:val="24"/>
        </w:rPr>
        <w:t xml:space="preserve">., Земли 1 </w:t>
      </w:r>
      <w:proofErr w:type="spellStart"/>
      <w:r>
        <w:rPr>
          <w:i/>
          <w:szCs w:val="24"/>
        </w:rPr>
        <w:t>а.е</w:t>
      </w:r>
      <w:proofErr w:type="spellEnd"/>
      <w:r>
        <w:rPr>
          <w:i/>
          <w:szCs w:val="24"/>
        </w:rPr>
        <w:t xml:space="preserve">., видимая звездная величина Солнца </w:t>
      </w:r>
      <w:r>
        <w:rPr>
          <w:i/>
          <w:szCs w:val="24"/>
          <w:lang w:val="en-US"/>
        </w:rPr>
        <w:t>m</w:t>
      </w:r>
      <w:r>
        <w:rPr>
          <w:i/>
          <w:szCs w:val="24"/>
        </w:rPr>
        <w:t xml:space="preserve"> = - 26,8</w:t>
      </w:r>
      <w:r>
        <w:rPr>
          <w:i/>
          <w:szCs w:val="24"/>
          <w:vertAlign w:val="superscript"/>
          <w:lang w:val="en-US"/>
        </w:rPr>
        <w:t>m</w:t>
      </w:r>
      <w:r>
        <w:rPr>
          <w:i/>
          <w:szCs w:val="24"/>
        </w:rPr>
        <w:t xml:space="preserve">, </w:t>
      </w:r>
      <w:r>
        <w:rPr>
          <w:i/>
        </w:rPr>
        <w:t>диаметр зрачка челов</w:t>
      </w:r>
      <w:r>
        <w:rPr>
          <w:i/>
        </w:rPr>
        <w:t>е</w:t>
      </w:r>
      <w:r>
        <w:rPr>
          <w:i/>
        </w:rPr>
        <w:t>ческого глаза 6 мм, предельная звездная величина, которую различает глаз 6</w:t>
      </w:r>
      <w:r>
        <w:rPr>
          <w:i/>
          <w:vertAlign w:val="superscript"/>
          <w:lang w:val="en-US"/>
        </w:rPr>
        <w:t>m</w:t>
      </w:r>
      <w:r>
        <w:t>.</w:t>
      </w:r>
    </w:p>
    <w:p w:rsidR="00A845EF" w:rsidRPr="00E60B2F" w:rsidRDefault="00A845EF" w:rsidP="00A845EF">
      <w:pPr>
        <w:pStyle w:val="a6"/>
        <w:ind w:left="0" w:firstLine="0"/>
        <w:rPr>
          <w:b/>
          <w:i/>
          <w:szCs w:val="24"/>
        </w:rPr>
      </w:pPr>
    </w:p>
    <w:p w:rsidR="009B2BD1" w:rsidRPr="008C708B" w:rsidRDefault="009B2BD1" w:rsidP="0022193B">
      <w:pPr>
        <w:ind w:firstLine="0"/>
        <w:jc w:val="left"/>
        <w:rPr>
          <w:b/>
        </w:rPr>
      </w:pPr>
    </w:p>
    <w:sectPr w:rsidR="009B2BD1" w:rsidRPr="008C708B" w:rsidSect="00522F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21C3"/>
    <w:multiLevelType w:val="hybridMultilevel"/>
    <w:tmpl w:val="02D63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0634E3"/>
    <w:multiLevelType w:val="hybridMultilevel"/>
    <w:tmpl w:val="70D65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22193B"/>
    <w:rsid w:val="00000180"/>
    <w:rsid w:val="00001F21"/>
    <w:rsid w:val="00010530"/>
    <w:rsid w:val="00014F38"/>
    <w:rsid w:val="0002076E"/>
    <w:rsid w:val="00021019"/>
    <w:rsid w:val="00033935"/>
    <w:rsid w:val="00034EA8"/>
    <w:rsid w:val="00042B58"/>
    <w:rsid w:val="00042C0E"/>
    <w:rsid w:val="000447EF"/>
    <w:rsid w:val="00044D4A"/>
    <w:rsid w:val="0005015A"/>
    <w:rsid w:val="00050FEA"/>
    <w:rsid w:val="000510D7"/>
    <w:rsid w:val="000539A9"/>
    <w:rsid w:val="00053CB9"/>
    <w:rsid w:val="00055920"/>
    <w:rsid w:val="000559A9"/>
    <w:rsid w:val="0005657A"/>
    <w:rsid w:val="000571B4"/>
    <w:rsid w:val="00057DDD"/>
    <w:rsid w:val="00061761"/>
    <w:rsid w:val="00063B37"/>
    <w:rsid w:val="000641DF"/>
    <w:rsid w:val="00064A0A"/>
    <w:rsid w:val="00064B2D"/>
    <w:rsid w:val="00067FF0"/>
    <w:rsid w:val="0007472F"/>
    <w:rsid w:val="00081830"/>
    <w:rsid w:val="00082E26"/>
    <w:rsid w:val="00090DFB"/>
    <w:rsid w:val="00092B3A"/>
    <w:rsid w:val="000B30F5"/>
    <w:rsid w:val="000B48B8"/>
    <w:rsid w:val="000B63CE"/>
    <w:rsid w:val="000B6F2C"/>
    <w:rsid w:val="000B7B92"/>
    <w:rsid w:val="000C1ACA"/>
    <w:rsid w:val="000C2730"/>
    <w:rsid w:val="000C7572"/>
    <w:rsid w:val="000D087D"/>
    <w:rsid w:val="000D55FB"/>
    <w:rsid w:val="000D5706"/>
    <w:rsid w:val="000E16BB"/>
    <w:rsid w:val="000E25C2"/>
    <w:rsid w:val="000E2B74"/>
    <w:rsid w:val="000E355C"/>
    <w:rsid w:val="000E746C"/>
    <w:rsid w:val="000F0E59"/>
    <w:rsid w:val="000F3804"/>
    <w:rsid w:val="000F57D0"/>
    <w:rsid w:val="00103BEA"/>
    <w:rsid w:val="0010566B"/>
    <w:rsid w:val="001063C6"/>
    <w:rsid w:val="00113F29"/>
    <w:rsid w:val="00114FE8"/>
    <w:rsid w:val="00120348"/>
    <w:rsid w:val="001214DE"/>
    <w:rsid w:val="00121A70"/>
    <w:rsid w:val="00124A79"/>
    <w:rsid w:val="001255D3"/>
    <w:rsid w:val="00125817"/>
    <w:rsid w:val="00127738"/>
    <w:rsid w:val="001300F5"/>
    <w:rsid w:val="00133F57"/>
    <w:rsid w:val="00133F62"/>
    <w:rsid w:val="00137F42"/>
    <w:rsid w:val="00140011"/>
    <w:rsid w:val="00141405"/>
    <w:rsid w:val="00141F22"/>
    <w:rsid w:val="00145222"/>
    <w:rsid w:val="00146161"/>
    <w:rsid w:val="0014727C"/>
    <w:rsid w:val="00153C2C"/>
    <w:rsid w:val="00155D10"/>
    <w:rsid w:val="00156434"/>
    <w:rsid w:val="001622D9"/>
    <w:rsid w:val="00162325"/>
    <w:rsid w:val="00162954"/>
    <w:rsid w:val="00165051"/>
    <w:rsid w:val="00165096"/>
    <w:rsid w:val="00165744"/>
    <w:rsid w:val="0017001F"/>
    <w:rsid w:val="0017142B"/>
    <w:rsid w:val="00171844"/>
    <w:rsid w:val="00173727"/>
    <w:rsid w:val="00173ED3"/>
    <w:rsid w:val="001761DC"/>
    <w:rsid w:val="0018150E"/>
    <w:rsid w:val="00184020"/>
    <w:rsid w:val="0018414D"/>
    <w:rsid w:val="001864B5"/>
    <w:rsid w:val="0018651E"/>
    <w:rsid w:val="0018700A"/>
    <w:rsid w:val="00187CBA"/>
    <w:rsid w:val="00191BB9"/>
    <w:rsid w:val="0019482F"/>
    <w:rsid w:val="00195B52"/>
    <w:rsid w:val="001A1ECD"/>
    <w:rsid w:val="001A1EF1"/>
    <w:rsid w:val="001A3134"/>
    <w:rsid w:val="001B03F8"/>
    <w:rsid w:val="001B0D7F"/>
    <w:rsid w:val="001B216B"/>
    <w:rsid w:val="001B2D5F"/>
    <w:rsid w:val="001B453E"/>
    <w:rsid w:val="001B5ABB"/>
    <w:rsid w:val="001C1161"/>
    <w:rsid w:val="001C24A3"/>
    <w:rsid w:val="001C2A94"/>
    <w:rsid w:val="001C4532"/>
    <w:rsid w:val="001D021F"/>
    <w:rsid w:val="001F1CB7"/>
    <w:rsid w:val="001F299E"/>
    <w:rsid w:val="001F3EAC"/>
    <w:rsid w:val="001F4938"/>
    <w:rsid w:val="001F613D"/>
    <w:rsid w:val="001F78C2"/>
    <w:rsid w:val="00201FC6"/>
    <w:rsid w:val="002023A6"/>
    <w:rsid w:val="0020475E"/>
    <w:rsid w:val="002069CE"/>
    <w:rsid w:val="00210D59"/>
    <w:rsid w:val="00212A9B"/>
    <w:rsid w:val="002166B8"/>
    <w:rsid w:val="0022193B"/>
    <w:rsid w:val="002220CE"/>
    <w:rsid w:val="00222FB7"/>
    <w:rsid w:val="00224092"/>
    <w:rsid w:val="00225F26"/>
    <w:rsid w:val="00231FA3"/>
    <w:rsid w:val="00231FA5"/>
    <w:rsid w:val="0023369F"/>
    <w:rsid w:val="00234D7C"/>
    <w:rsid w:val="00236982"/>
    <w:rsid w:val="00237C25"/>
    <w:rsid w:val="00240263"/>
    <w:rsid w:val="00241E4F"/>
    <w:rsid w:val="00243B38"/>
    <w:rsid w:val="00245464"/>
    <w:rsid w:val="00251FF0"/>
    <w:rsid w:val="00256296"/>
    <w:rsid w:val="002620C2"/>
    <w:rsid w:val="002631E6"/>
    <w:rsid w:val="002637D6"/>
    <w:rsid w:val="00265A35"/>
    <w:rsid w:val="00270E7A"/>
    <w:rsid w:val="00272145"/>
    <w:rsid w:val="0027398F"/>
    <w:rsid w:val="00273E1B"/>
    <w:rsid w:val="00275723"/>
    <w:rsid w:val="002773D3"/>
    <w:rsid w:val="00277F41"/>
    <w:rsid w:val="002809D6"/>
    <w:rsid w:val="0028418A"/>
    <w:rsid w:val="00286BA4"/>
    <w:rsid w:val="00287E9A"/>
    <w:rsid w:val="002901C2"/>
    <w:rsid w:val="0029024B"/>
    <w:rsid w:val="00293CC6"/>
    <w:rsid w:val="002951A3"/>
    <w:rsid w:val="00296E55"/>
    <w:rsid w:val="002A1625"/>
    <w:rsid w:val="002A1BFE"/>
    <w:rsid w:val="002A1C04"/>
    <w:rsid w:val="002B131E"/>
    <w:rsid w:val="002B1466"/>
    <w:rsid w:val="002B1E6E"/>
    <w:rsid w:val="002B2DEE"/>
    <w:rsid w:val="002B3170"/>
    <w:rsid w:val="002B3C8F"/>
    <w:rsid w:val="002B4773"/>
    <w:rsid w:val="002B7797"/>
    <w:rsid w:val="002C3DFD"/>
    <w:rsid w:val="002C41AE"/>
    <w:rsid w:val="002C42AD"/>
    <w:rsid w:val="002D308D"/>
    <w:rsid w:val="002D466C"/>
    <w:rsid w:val="002D53DC"/>
    <w:rsid w:val="002D7257"/>
    <w:rsid w:val="002D7B80"/>
    <w:rsid w:val="002E0445"/>
    <w:rsid w:val="002E39E6"/>
    <w:rsid w:val="002E4759"/>
    <w:rsid w:val="002E5936"/>
    <w:rsid w:val="002F4838"/>
    <w:rsid w:val="002F6B81"/>
    <w:rsid w:val="00302714"/>
    <w:rsid w:val="00302768"/>
    <w:rsid w:val="00302F85"/>
    <w:rsid w:val="003031D7"/>
    <w:rsid w:val="00304DFC"/>
    <w:rsid w:val="00310031"/>
    <w:rsid w:val="0031069E"/>
    <w:rsid w:val="00310831"/>
    <w:rsid w:val="00310AFF"/>
    <w:rsid w:val="0031227B"/>
    <w:rsid w:val="00312589"/>
    <w:rsid w:val="00313F9C"/>
    <w:rsid w:val="0031568E"/>
    <w:rsid w:val="00316B27"/>
    <w:rsid w:val="0032115E"/>
    <w:rsid w:val="0032132E"/>
    <w:rsid w:val="00322989"/>
    <w:rsid w:val="0032459D"/>
    <w:rsid w:val="0032794C"/>
    <w:rsid w:val="0033006D"/>
    <w:rsid w:val="00331213"/>
    <w:rsid w:val="00335626"/>
    <w:rsid w:val="003425D0"/>
    <w:rsid w:val="003435DC"/>
    <w:rsid w:val="00344047"/>
    <w:rsid w:val="00347922"/>
    <w:rsid w:val="00347D51"/>
    <w:rsid w:val="00347E8E"/>
    <w:rsid w:val="00352FBF"/>
    <w:rsid w:val="00353557"/>
    <w:rsid w:val="00354323"/>
    <w:rsid w:val="00355127"/>
    <w:rsid w:val="00357DB7"/>
    <w:rsid w:val="003645C8"/>
    <w:rsid w:val="00392D0F"/>
    <w:rsid w:val="00396E79"/>
    <w:rsid w:val="003A5AF4"/>
    <w:rsid w:val="003B05BC"/>
    <w:rsid w:val="003B5852"/>
    <w:rsid w:val="003B5EB1"/>
    <w:rsid w:val="003C2DFB"/>
    <w:rsid w:val="003C5323"/>
    <w:rsid w:val="003D319C"/>
    <w:rsid w:val="003D6A6E"/>
    <w:rsid w:val="003E00CD"/>
    <w:rsid w:val="003E02DC"/>
    <w:rsid w:val="003F0C68"/>
    <w:rsid w:val="003F6301"/>
    <w:rsid w:val="003F73DB"/>
    <w:rsid w:val="00402205"/>
    <w:rsid w:val="00403438"/>
    <w:rsid w:val="00406B6B"/>
    <w:rsid w:val="00406F77"/>
    <w:rsid w:val="00407BE6"/>
    <w:rsid w:val="00407CE0"/>
    <w:rsid w:val="00416EAB"/>
    <w:rsid w:val="00416ECA"/>
    <w:rsid w:val="00417558"/>
    <w:rsid w:val="0041769B"/>
    <w:rsid w:val="00417A27"/>
    <w:rsid w:val="00420B20"/>
    <w:rsid w:val="004219CE"/>
    <w:rsid w:val="00434D68"/>
    <w:rsid w:val="004376B5"/>
    <w:rsid w:val="00437C58"/>
    <w:rsid w:val="00441FBB"/>
    <w:rsid w:val="004432C9"/>
    <w:rsid w:val="004437D4"/>
    <w:rsid w:val="004451BF"/>
    <w:rsid w:val="00445F08"/>
    <w:rsid w:val="00454B58"/>
    <w:rsid w:val="00454FDD"/>
    <w:rsid w:val="0045716F"/>
    <w:rsid w:val="004625AF"/>
    <w:rsid w:val="0047020E"/>
    <w:rsid w:val="00470DAC"/>
    <w:rsid w:val="00481B2B"/>
    <w:rsid w:val="00484C99"/>
    <w:rsid w:val="004873EC"/>
    <w:rsid w:val="004902FC"/>
    <w:rsid w:val="00491C40"/>
    <w:rsid w:val="004945BC"/>
    <w:rsid w:val="004948EC"/>
    <w:rsid w:val="00495B44"/>
    <w:rsid w:val="004A4377"/>
    <w:rsid w:val="004A5EE1"/>
    <w:rsid w:val="004A68F5"/>
    <w:rsid w:val="004B016C"/>
    <w:rsid w:val="004B686F"/>
    <w:rsid w:val="004B7DC1"/>
    <w:rsid w:val="004C1161"/>
    <w:rsid w:val="004C45CA"/>
    <w:rsid w:val="004C6B06"/>
    <w:rsid w:val="004C77A4"/>
    <w:rsid w:val="004C77E8"/>
    <w:rsid w:val="004D3681"/>
    <w:rsid w:val="004E0463"/>
    <w:rsid w:val="004F44B7"/>
    <w:rsid w:val="004F58C1"/>
    <w:rsid w:val="00513477"/>
    <w:rsid w:val="00513E65"/>
    <w:rsid w:val="00522230"/>
    <w:rsid w:val="00522992"/>
    <w:rsid w:val="00522FDB"/>
    <w:rsid w:val="0054779E"/>
    <w:rsid w:val="00550B41"/>
    <w:rsid w:val="0055156A"/>
    <w:rsid w:val="0055329D"/>
    <w:rsid w:val="00553B01"/>
    <w:rsid w:val="00553D05"/>
    <w:rsid w:val="0055543D"/>
    <w:rsid w:val="0056003B"/>
    <w:rsid w:val="005601FC"/>
    <w:rsid w:val="005646FE"/>
    <w:rsid w:val="00573356"/>
    <w:rsid w:val="00574881"/>
    <w:rsid w:val="00575811"/>
    <w:rsid w:val="00575DE2"/>
    <w:rsid w:val="005773FA"/>
    <w:rsid w:val="005813D4"/>
    <w:rsid w:val="00583212"/>
    <w:rsid w:val="00585C03"/>
    <w:rsid w:val="0058764C"/>
    <w:rsid w:val="00592A84"/>
    <w:rsid w:val="00592B78"/>
    <w:rsid w:val="005934C1"/>
    <w:rsid w:val="00597097"/>
    <w:rsid w:val="005A0838"/>
    <w:rsid w:val="005A3255"/>
    <w:rsid w:val="005A51A3"/>
    <w:rsid w:val="005A5CE4"/>
    <w:rsid w:val="005A6D8E"/>
    <w:rsid w:val="005B0234"/>
    <w:rsid w:val="005B2AE5"/>
    <w:rsid w:val="005B3CA0"/>
    <w:rsid w:val="005B4607"/>
    <w:rsid w:val="005B5629"/>
    <w:rsid w:val="005B69C6"/>
    <w:rsid w:val="005C0877"/>
    <w:rsid w:val="005C1D12"/>
    <w:rsid w:val="005C3978"/>
    <w:rsid w:val="005C5277"/>
    <w:rsid w:val="005D003E"/>
    <w:rsid w:val="005D2608"/>
    <w:rsid w:val="005D4900"/>
    <w:rsid w:val="005D4FB1"/>
    <w:rsid w:val="005E0A86"/>
    <w:rsid w:val="005E33A1"/>
    <w:rsid w:val="005E44EF"/>
    <w:rsid w:val="005F22DA"/>
    <w:rsid w:val="005F244E"/>
    <w:rsid w:val="00600438"/>
    <w:rsid w:val="00605E57"/>
    <w:rsid w:val="00616B59"/>
    <w:rsid w:val="006275B1"/>
    <w:rsid w:val="00627A57"/>
    <w:rsid w:val="00634F5F"/>
    <w:rsid w:val="00640565"/>
    <w:rsid w:val="0064213F"/>
    <w:rsid w:val="006438EA"/>
    <w:rsid w:val="00656829"/>
    <w:rsid w:val="006573E8"/>
    <w:rsid w:val="00660182"/>
    <w:rsid w:val="00663726"/>
    <w:rsid w:val="00666358"/>
    <w:rsid w:val="00667624"/>
    <w:rsid w:val="00671C0E"/>
    <w:rsid w:val="00671C7B"/>
    <w:rsid w:val="00672E83"/>
    <w:rsid w:val="00673FC1"/>
    <w:rsid w:val="00674133"/>
    <w:rsid w:val="00681C6F"/>
    <w:rsid w:val="006851A2"/>
    <w:rsid w:val="00685C42"/>
    <w:rsid w:val="00686853"/>
    <w:rsid w:val="00686C71"/>
    <w:rsid w:val="00687572"/>
    <w:rsid w:val="00695E73"/>
    <w:rsid w:val="00696236"/>
    <w:rsid w:val="006965AD"/>
    <w:rsid w:val="00696AEB"/>
    <w:rsid w:val="00697C08"/>
    <w:rsid w:val="006A3F54"/>
    <w:rsid w:val="006A4B09"/>
    <w:rsid w:val="006A6B66"/>
    <w:rsid w:val="006A7196"/>
    <w:rsid w:val="006B29B7"/>
    <w:rsid w:val="006C0197"/>
    <w:rsid w:val="006C70B9"/>
    <w:rsid w:val="006D2999"/>
    <w:rsid w:val="006D391F"/>
    <w:rsid w:val="006D7CBE"/>
    <w:rsid w:val="006E24C4"/>
    <w:rsid w:val="006E5C13"/>
    <w:rsid w:val="006E7EF1"/>
    <w:rsid w:val="006F0161"/>
    <w:rsid w:val="006F3C79"/>
    <w:rsid w:val="006F480F"/>
    <w:rsid w:val="006F6A6C"/>
    <w:rsid w:val="006F775E"/>
    <w:rsid w:val="00700F5B"/>
    <w:rsid w:val="00702458"/>
    <w:rsid w:val="007027DC"/>
    <w:rsid w:val="00703433"/>
    <w:rsid w:val="007044BA"/>
    <w:rsid w:val="00704BC4"/>
    <w:rsid w:val="0071160A"/>
    <w:rsid w:val="007123D5"/>
    <w:rsid w:val="00715C55"/>
    <w:rsid w:val="00721F1C"/>
    <w:rsid w:val="007232DD"/>
    <w:rsid w:val="00724043"/>
    <w:rsid w:val="007316D5"/>
    <w:rsid w:val="0073203A"/>
    <w:rsid w:val="007332ED"/>
    <w:rsid w:val="00733DFC"/>
    <w:rsid w:val="00734EFC"/>
    <w:rsid w:val="00740D2A"/>
    <w:rsid w:val="007431F4"/>
    <w:rsid w:val="00745B87"/>
    <w:rsid w:val="007474E9"/>
    <w:rsid w:val="00747916"/>
    <w:rsid w:val="00747F0E"/>
    <w:rsid w:val="00751AE1"/>
    <w:rsid w:val="00751C9F"/>
    <w:rsid w:val="007522D6"/>
    <w:rsid w:val="00753758"/>
    <w:rsid w:val="0075519F"/>
    <w:rsid w:val="00756201"/>
    <w:rsid w:val="0075703D"/>
    <w:rsid w:val="0076044C"/>
    <w:rsid w:val="00763231"/>
    <w:rsid w:val="00765D01"/>
    <w:rsid w:val="00771438"/>
    <w:rsid w:val="0077161E"/>
    <w:rsid w:val="0078023B"/>
    <w:rsid w:val="00780470"/>
    <w:rsid w:val="0078223B"/>
    <w:rsid w:val="007907F7"/>
    <w:rsid w:val="00792BE9"/>
    <w:rsid w:val="00794702"/>
    <w:rsid w:val="00794D6A"/>
    <w:rsid w:val="007A219E"/>
    <w:rsid w:val="007A30F5"/>
    <w:rsid w:val="007A62C4"/>
    <w:rsid w:val="007A6ECE"/>
    <w:rsid w:val="007B4534"/>
    <w:rsid w:val="007B7267"/>
    <w:rsid w:val="007B7A0B"/>
    <w:rsid w:val="007D413C"/>
    <w:rsid w:val="007D5538"/>
    <w:rsid w:val="007D7987"/>
    <w:rsid w:val="007D7BEC"/>
    <w:rsid w:val="007E1083"/>
    <w:rsid w:val="007E1FD8"/>
    <w:rsid w:val="007F067D"/>
    <w:rsid w:val="007F199C"/>
    <w:rsid w:val="007F58F9"/>
    <w:rsid w:val="00802D2A"/>
    <w:rsid w:val="00802F95"/>
    <w:rsid w:val="00804CF4"/>
    <w:rsid w:val="00805275"/>
    <w:rsid w:val="008065CA"/>
    <w:rsid w:val="00806965"/>
    <w:rsid w:val="00806B75"/>
    <w:rsid w:val="008116FA"/>
    <w:rsid w:val="00812401"/>
    <w:rsid w:val="0081747B"/>
    <w:rsid w:val="00817C10"/>
    <w:rsid w:val="00820F28"/>
    <w:rsid w:val="00835718"/>
    <w:rsid w:val="00842812"/>
    <w:rsid w:val="00845B2C"/>
    <w:rsid w:val="00852293"/>
    <w:rsid w:val="00854D6C"/>
    <w:rsid w:val="008555A4"/>
    <w:rsid w:val="00856A5F"/>
    <w:rsid w:val="00857A33"/>
    <w:rsid w:val="0086378A"/>
    <w:rsid w:val="0086581A"/>
    <w:rsid w:val="00866B14"/>
    <w:rsid w:val="0087032B"/>
    <w:rsid w:val="008715D6"/>
    <w:rsid w:val="00872093"/>
    <w:rsid w:val="00882980"/>
    <w:rsid w:val="008834D5"/>
    <w:rsid w:val="00883538"/>
    <w:rsid w:val="00883C07"/>
    <w:rsid w:val="00885497"/>
    <w:rsid w:val="008900B5"/>
    <w:rsid w:val="00890C2D"/>
    <w:rsid w:val="00890C50"/>
    <w:rsid w:val="00892BA0"/>
    <w:rsid w:val="0089462C"/>
    <w:rsid w:val="00894C1A"/>
    <w:rsid w:val="008972A2"/>
    <w:rsid w:val="008A2F39"/>
    <w:rsid w:val="008A6D3C"/>
    <w:rsid w:val="008A7591"/>
    <w:rsid w:val="008B3536"/>
    <w:rsid w:val="008B3EEC"/>
    <w:rsid w:val="008B47D2"/>
    <w:rsid w:val="008B59AB"/>
    <w:rsid w:val="008B6C73"/>
    <w:rsid w:val="008C695D"/>
    <w:rsid w:val="008C6F32"/>
    <w:rsid w:val="008C708B"/>
    <w:rsid w:val="008D6317"/>
    <w:rsid w:val="008E016A"/>
    <w:rsid w:val="008E64F5"/>
    <w:rsid w:val="008E7B80"/>
    <w:rsid w:val="008E7B8B"/>
    <w:rsid w:val="008E7BD9"/>
    <w:rsid w:val="008F0F92"/>
    <w:rsid w:val="008F23A3"/>
    <w:rsid w:val="008F5610"/>
    <w:rsid w:val="008F6F14"/>
    <w:rsid w:val="00900673"/>
    <w:rsid w:val="0090175B"/>
    <w:rsid w:val="00903B73"/>
    <w:rsid w:val="009041B2"/>
    <w:rsid w:val="0091305E"/>
    <w:rsid w:val="00914121"/>
    <w:rsid w:val="00934116"/>
    <w:rsid w:val="00941DAC"/>
    <w:rsid w:val="00941FC7"/>
    <w:rsid w:val="0094261E"/>
    <w:rsid w:val="00943218"/>
    <w:rsid w:val="00944A6B"/>
    <w:rsid w:val="009503B4"/>
    <w:rsid w:val="009503C3"/>
    <w:rsid w:val="00950A29"/>
    <w:rsid w:val="0095657A"/>
    <w:rsid w:val="00956BE9"/>
    <w:rsid w:val="00957F56"/>
    <w:rsid w:val="0096066A"/>
    <w:rsid w:val="00967D8C"/>
    <w:rsid w:val="0097009C"/>
    <w:rsid w:val="00984A26"/>
    <w:rsid w:val="009876D6"/>
    <w:rsid w:val="00992A07"/>
    <w:rsid w:val="009943AB"/>
    <w:rsid w:val="009969B2"/>
    <w:rsid w:val="00996BF1"/>
    <w:rsid w:val="009A0D6D"/>
    <w:rsid w:val="009A0DAE"/>
    <w:rsid w:val="009A30A3"/>
    <w:rsid w:val="009A5DA8"/>
    <w:rsid w:val="009A7A06"/>
    <w:rsid w:val="009A7F44"/>
    <w:rsid w:val="009B27ED"/>
    <w:rsid w:val="009B2BD1"/>
    <w:rsid w:val="009B5C7E"/>
    <w:rsid w:val="009B706B"/>
    <w:rsid w:val="009B74DA"/>
    <w:rsid w:val="009D4846"/>
    <w:rsid w:val="009E233E"/>
    <w:rsid w:val="009E49B5"/>
    <w:rsid w:val="00A00EF2"/>
    <w:rsid w:val="00A0778E"/>
    <w:rsid w:val="00A10E4F"/>
    <w:rsid w:val="00A12940"/>
    <w:rsid w:val="00A144AB"/>
    <w:rsid w:val="00A2118C"/>
    <w:rsid w:val="00A21A12"/>
    <w:rsid w:val="00A2293C"/>
    <w:rsid w:val="00A25D3A"/>
    <w:rsid w:val="00A26B37"/>
    <w:rsid w:val="00A27539"/>
    <w:rsid w:val="00A32313"/>
    <w:rsid w:val="00A34782"/>
    <w:rsid w:val="00A4145C"/>
    <w:rsid w:val="00A449E8"/>
    <w:rsid w:val="00A50CD4"/>
    <w:rsid w:val="00A532E1"/>
    <w:rsid w:val="00A53586"/>
    <w:rsid w:val="00A54B14"/>
    <w:rsid w:val="00A621BA"/>
    <w:rsid w:val="00A64AA8"/>
    <w:rsid w:val="00A64CF7"/>
    <w:rsid w:val="00A67DCF"/>
    <w:rsid w:val="00A7297A"/>
    <w:rsid w:val="00A83CCF"/>
    <w:rsid w:val="00A845EF"/>
    <w:rsid w:val="00A84C70"/>
    <w:rsid w:val="00A85381"/>
    <w:rsid w:val="00A90AA6"/>
    <w:rsid w:val="00A97745"/>
    <w:rsid w:val="00AA148C"/>
    <w:rsid w:val="00AA4DC4"/>
    <w:rsid w:val="00AA60DD"/>
    <w:rsid w:val="00AB005C"/>
    <w:rsid w:val="00AB4B21"/>
    <w:rsid w:val="00AB790B"/>
    <w:rsid w:val="00AC2A63"/>
    <w:rsid w:val="00AC5FDB"/>
    <w:rsid w:val="00AC7EEE"/>
    <w:rsid w:val="00AD1264"/>
    <w:rsid w:val="00AD15E6"/>
    <w:rsid w:val="00AD44C1"/>
    <w:rsid w:val="00AD4B6E"/>
    <w:rsid w:val="00AE0A8B"/>
    <w:rsid w:val="00AE0BEF"/>
    <w:rsid w:val="00AE2AE9"/>
    <w:rsid w:val="00AE3805"/>
    <w:rsid w:val="00AE3C73"/>
    <w:rsid w:val="00AE3F09"/>
    <w:rsid w:val="00AE4BBE"/>
    <w:rsid w:val="00AE5233"/>
    <w:rsid w:val="00AE5D00"/>
    <w:rsid w:val="00AF6158"/>
    <w:rsid w:val="00AF7D99"/>
    <w:rsid w:val="00B07301"/>
    <w:rsid w:val="00B1134E"/>
    <w:rsid w:val="00B274F0"/>
    <w:rsid w:val="00B400A3"/>
    <w:rsid w:val="00B41FA3"/>
    <w:rsid w:val="00B42F1E"/>
    <w:rsid w:val="00B458EF"/>
    <w:rsid w:val="00B5305A"/>
    <w:rsid w:val="00B54671"/>
    <w:rsid w:val="00B603B6"/>
    <w:rsid w:val="00B60B1F"/>
    <w:rsid w:val="00B63DC9"/>
    <w:rsid w:val="00B64C47"/>
    <w:rsid w:val="00B66877"/>
    <w:rsid w:val="00B71E91"/>
    <w:rsid w:val="00B76D13"/>
    <w:rsid w:val="00B820DD"/>
    <w:rsid w:val="00B83DF9"/>
    <w:rsid w:val="00B84434"/>
    <w:rsid w:val="00B91B52"/>
    <w:rsid w:val="00B92BE3"/>
    <w:rsid w:val="00B92CFD"/>
    <w:rsid w:val="00B95EB3"/>
    <w:rsid w:val="00BA07D2"/>
    <w:rsid w:val="00BA07FD"/>
    <w:rsid w:val="00BA13EC"/>
    <w:rsid w:val="00BA3858"/>
    <w:rsid w:val="00BA466D"/>
    <w:rsid w:val="00BB0DF4"/>
    <w:rsid w:val="00BB4284"/>
    <w:rsid w:val="00BC061E"/>
    <w:rsid w:val="00BC2E16"/>
    <w:rsid w:val="00BC50A0"/>
    <w:rsid w:val="00BC7134"/>
    <w:rsid w:val="00BD0E28"/>
    <w:rsid w:val="00BD144B"/>
    <w:rsid w:val="00BE11A2"/>
    <w:rsid w:val="00BE15CB"/>
    <w:rsid w:val="00BE2CDD"/>
    <w:rsid w:val="00BE68A9"/>
    <w:rsid w:val="00BE79B7"/>
    <w:rsid w:val="00BE7D79"/>
    <w:rsid w:val="00BF0D0E"/>
    <w:rsid w:val="00BF2D7A"/>
    <w:rsid w:val="00C01C29"/>
    <w:rsid w:val="00C0741D"/>
    <w:rsid w:val="00C16477"/>
    <w:rsid w:val="00C213CF"/>
    <w:rsid w:val="00C23B51"/>
    <w:rsid w:val="00C25867"/>
    <w:rsid w:val="00C278EA"/>
    <w:rsid w:val="00C36C05"/>
    <w:rsid w:val="00C37FC6"/>
    <w:rsid w:val="00C43021"/>
    <w:rsid w:val="00C44C8C"/>
    <w:rsid w:val="00C5007D"/>
    <w:rsid w:val="00C52B9B"/>
    <w:rsid w:val="00C55499"/>
    <w:rsid w:val="00C56C68"/>
    <w:rsid w:val="00C60726"/>
    <w:rsid w:val="00C60970"/>
    <w:rsid w:val="00C61E18"/>
    <w:rsid w:val="00C7244F"/>
    <w:rsid w:val="00C7278B"/>
    <w:rsid w:val="00C7378B"/>
    <w:rsid w:val="00C74A82"/>
    <w:rsid w:val="00C75C22"/>
    <w:rsid w:val="00C8325F"/>
    <w:rsid w:val="00C8473D"/>
    <w:rsid w:val="00C848C4"/>
    <w:rsid w:val="00C8520E"/>
    <w:rsid w:val="00C90F30"/>
    <w:rsid w:val="00C91830"/>
    <w:rsid w:val="00C92D76"/>
    <w:rsid w:val="00C95F13"/>
    <w:rsid w:val="00C97CFC"/>
    <w:rsid w:val="00CA0E72"/>
    <w:rsid w:val="00CA42B6"/>
    <w:rsid w:val="00CA668F"/>
    <w:rsid w:val="00CA6899"/>
    <w:rsid w:val="00CA6C6C"/>
    <w:rsid w:val="00CA7EB7"/>
    <w:rsid w:val="00CB2EB7"/>
    <w:rsid w:val="00CB56EA"/>
    <w:rsid w:val="00CC206D"/>
    <w:rsid w:val="00CC39A7"/>
    <w:rsid w:val="00CC5ACD"/>
    <w:rsid w:val="00CC5C8C"/>
    <w:rsid w:val="00CD2761"/>
    <w:rsid w:val="00CD4E55"/>
    <w:rsid w:val="00CE1375"/>
    <w:rsid w:val="00CE3871"/>
    <w:rsid w:val="00CE57D6"/>
    <w:rsid w:val="00CF25FB"/>
    <w:rsid w:val="00CF31E7"/>
    <w:rsid w:val="00CF4440"/>
    <w:rsid w:val="00CF6B54"/>
    <w:rsid w:val="00D012A1"/>
    <w:rsid w:val="00D03923"/>
    <w:rsid w:val="00D04ACC"/>
    <w:rsid w:val="00D06D8A"/>
    <w:rsid w:val="00D21364"/>
    <w:rsid w:val="00D27F5B"/>
    <w:rsid w:val="00D30309"/>
    <w:rsid w:val="00D3527C"/>
    <w:rsid w:val="00D36D6C"/>
    <w:rsid w:val="00D40D6A"/>
    <w:rsid w:val="00D417AE"/>
    <w:rsid w:val="00D47242"/>
    <w:rsid w:val="00D47A2B"/>
    <w:rsid w:val="00D511F3"/>
    <w:rsid w:val="00D515EC"/>
    <w:rsid w:val="00D535D5"/>
    <w:rsid w:val="00D54B4D"/>
    <w:rsid w:val="00D57635"/>
    <w:rsid w:val="00D60939"/>
    <w:rsid w:val="00D62A11"/>
    <w:rsid w:val="00D6576B"/>
    <w:rsid w:val="00D6761E"/>
    <w:rsid w:val="00D7092E"/>
    <w:rsid w:val="00D7168F"/>
    <w:rsid w:val="00D75460"/>
    <w:rsid w:val="00D756DE"/>
    <w:rsid w:val="00D77319"/>
    <w:rsid w:val="00D77B51"/>
    <w:rsid w:val="00D80959"/>
    <w:rsid w:val="00D8148C"/>
    <w:rsid w:val="00D82114"/>
    <w:rsid w:val="00D910D9"/>
    <w:rsid w:val="00D91D2A"/>
    <w:rsid w:val="00D92281"/>
    <w:rsid w:val="00DA0513"/>
    <w:rsid w:val="00DA392C"/>
    <w:rsid w:val="00DB0502"/>
    <w:rsid w:val="00DB5E87"/>
    <w:rsid w:val="00DB61EB"/>
    <w:rsid w:val="00DB6489"/>
    <w:rsid w:val="00DC01FB"/>
    <w:rsid w:val="00DC1ED2"/>
    <w:rsid w:val="00DC6357"/>
    <w:rsid w:val="00DD1B85"/>
    <w:rsid w:val="00DD39BD"/>
    <w:rsid w:val="00DD4640"/>
    <w:rsid w:val="00DE36AD"/>
    <w:rsid w:val="00DE6E12"/>
    <w:rsid w:val="00DE7614"/>
    <w:rsid w:val="00E0110C"/>
    <w:rsid w:val="00E03B9D"/>
    <w:rsid w:val="00E0442D"/>
    <w:rsid w:val="00E049AA"/>
    <w:rsid w:val="00E06D5A"/>
    <w:rsid w:val="00E0766C"/>
    <w:rsid w:val="00E129F1"/>
    <w:rsid w:val="00E1375E"/>
    <w:rsid w:val="00E13C69"/>
    <w:rsid w:val="00E15753"/>
    <w:rsid w:val="00E15AF6"/>
    <w:rsid w:val="00E16793"/>
    <w:rsid w:val="00E22197"/>
    <w:rsid w:val="00E254E4"/>
    <w:rsid w:val="00E343AF"/>
    <w:rsid w:val="00E371DA"/>
    <w:rsid w:val="00E42925"/>
    <w:rsid w:val="00E44F47"/>
    <w:rsid w:val="00E46BA2"/>
    <w:rsid w:val="00E46C80"/>
    <w:rsid w:val="00E500C8"/>
    <w:rsid w:val="00E561F6"/>
    <w:rsid w:val="00E72244"/>
    <w:rsid w:val="00E72F25"/>
    <w:rsid w:val="00E74965"/>
    <w:rsid w:val="00E807E6"/>
    <w:rsid w:val="00E81E91"/>
    <w:rsid w:val="00E82AE2"/>
    <w:rsid w:val="00E82B5A"/>
    <w:rsid w:val="00E861F1"/>
    <w:rsid w:val="00E9157F"/>
    <w:rsid w:val="00E92B28"/>
    <w:rsid w:val="00E951F7"/>
    <w:rsid w:val="00E95DC5"/>
    <w:rsid w:val="00E961C2"/>
    <w:rsid w:val="00E964B7"/>
    <w:rsid w:val="00EA18AA"/>
    <w:rsid w:val="00EA4492"/>
    <w:rsid w:val="00EA4C70"/>
    <w:rsid w:val="00EA62E6"/>
    <w:rsid w:val="00EA6440"/>
    <w:rsid w:val="00EA7B19"/>
    <w:rsid w:val="00EB3AB2"/>
    <w:rsid w:val="00EC2FC3"/>
    <w:rsid w:val="00EC5C4C"/>
    <w:rsid w:val="00EC7A6A"/>
    <w:rsid w:val="00ED1B17"/>
    <w:rsid w:val="00ED4D35"/>
    <w:rsid w:val="00ED4F57"/>
    <w:rsid w:val="00ED5D6B"/>
    <w:rsid w:val="00ED5F15"/>
    <w:rsid w:val="00EE083D"/>
    <w:rsid w:val="00EE2B8B"/>
    <w:rsid w:val="00EE2CB5"/>
    <w:rsid w:val="00EE3157"/>
    <w:rsid w:val="00EE374F"/>
    <w:rsid w:val="00EE703A"/>
    <w:rsid w:val="00EE7E36"/>
    <w:rsid w:val="00EF2133"/>
    <w:rsid w:val="00EF35DC"/>
    <w:rsid w:val="00EF3C39"/>
    <w:rsid w:val="00EF4601"/>
    <w:rsid w:val="00EF47B2"/>
    <w:rsid w:val="00F00D2A"/>
    <w:rsid w:val="00F019FC"/>
    <w:rsid w:val="00F026D5"/>
    <w:rsid w:val="00F04552"/>
    <w:rsid w:val="00F116FE"/>
    <w:rsid w:val="00F2191D"/>
    <w:rsid w:val="00F21C6D"/>
    <w:rsid w:val="00F3034B"/>
    <w:rsid w:val="00F31347"/>
    <w:rsid w:val="00F33DCA"/>
    <w:rsid w:val="00F34C3B"/>
    <w:rsid w:val="00F369CB"/>
    <w:rsid w:val="00F425A9"/>
    <w:rsid w:val="00F43D57"/>
    <w:rsid w:val="00F46014"/>
    <w:rsid w:val="00F461FD"/>
    <w:rsid w:val="00F5331A"/>
    <w:rsid w:val="00F53331"/>
    <w:rsid w:val="00F538CA"/>
    <w:rsid w:val="00F5478F"/>
    <w:rsid w:val="00F561C2"/>
    <w:rsid w:val="00F63852"/>
    <w:rsid w:val="00F64B12"/>
    <w:rsid w:val="00F65A7C"/>
    <w:rsid w:val="00F667B6"/>
    <w:rsid w:val="00F73451"/>
    <w:rsid w:val="00F76B5B"/>
    <w:rsid w:val="00F770DD"/>
    <w:rsid w:val="00F80FF8"/>
    <w:rsid w:val="00F815F7"/>
    <w:rsid w:val="00F825A8"/>
    <w:rsid w:val="00F8329F"/>
    <w:rsid w:val="00F86FA0"/>
    <w:rsid w:val="00F91C0B"/>
    <w:rsid w:val="00F91D2E"/>
    <w:rsid w:val="00F936DD"/>
    <w:rsid w:val="00F942C9"/>
    <w:rsid w:val="00F94F09"/>
    <w:rsid w:val="00F963EA"/>
    <w:rsid w:val="00FA01F6"/>
    <w:rsid w:val="00FA3BA9"/>
    <w:rsid w:val="00FA552C"/>
    <w:rsid w:val="00FA670E"/>
    <w:rsid w:val="00FB3069"/>
    <w:rsid w:val="00FB7536"/>
    <w:rsid w:val="00FD08E8"/>
    <w:rsid w:val="00FD38CB"/>
    <w:rsid w:val="00FE10A0"/>
    <w:rsid w:val="00FE1A74"/>
    <w:rsid w:val="00FE30DF"/>
    <w:rsid w:val="00FE5E0E"/>
    <w:rsid w:val="00FE644D"/>
    <w:rsid w:val="00FF3C32"/>
    <w:rsid w:val="00FF49C2"/>
    <w:rsid w:val="00FF5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08B"/>
    <w:rPr>
      <w:rFonts w:ascii="Tahoma" w:hAnsi="Tahoma" w:cs="Tahoma"/>
      <w:sz w:val="16"/>
      <w:szCs w:val="16"/>
    </w:rPr>
  </w:style>
  <w:style w:type="character" w:customStyle="1" w:styleId="a4">
    <w:name w:val="Текст выноски Знак"/>
    <w:basedOn w:val="a0"/>
    <w:link w:val="a3"/>
    <w:uiPriority w:val="99"/>
    <w:semiHidden/>
    <w:rsid w:val="008C708B"/>
    <w:rPr>
      <w:rFonts w:ascii="Tahoma" w:hAnsi="Tahoma" w:cs="Tahoma"/>
      <w:sz w:val="16"/>
      <w:szCs w:val="16"/>
    </w:rPr>
  </w:style>
  <w:style w:type="table" w:styleId="a5">
    <w:name w:val="Table Grid"/>
    <w:basedOn w:val="a1"/>
    <w:uiPriority w:val="59"/>
    <w:rsid w:val="00854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82114"/>
    <w:pPr>
      <w:ind w:left="720" w:firstLine="709"/>
      <w:contextualSpacing/>
    </w:pPr>
  </w:style>
  <w:style w:type="character" w:customStyle="1" w:styleId="apple-converted-space">
    <w:name w:val="apple-converted-space"/>
    <w:basedOn w:val="a0"/>
    <w:rsid w:val="006D7CBE"/>
  </w:style>
  <w:style w:type="character" w:styleId="a7">
    <w:name w:val="Hyperlink"/>
    <w:basedOn w:val="a0"/>
    <w:uiPriority w:val="99"/>
    <w:semiHidden/>
    <w:unhideWhenUsed/>
    <w:rsid w:val="006D7C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9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08B"/>
    <w:rPr>
      <w:rFonts w:ascii="Tahoma" w:hAnsi="Tahoma" w:cs="Tahoma"/>
      <w:sz w:val="16"/>
      <w:szCs w:val="16"/>
    </w:rPr>
  </w:style>
  <w:style w:type="character" w:customStyle="1" w:styleId="a4">
    <w:name w:val="Текст выноски Знак"/>
    <w:basedOn w:val="a0"/>
    <w:link w:val="a3"/>
    <w:uiPriority w:val="99"/>
    <w:semiHidden/>
    <w:rsid w:val="008C708B"/>
    <w:rPr>
      <w:rFonts w:ascii="Tahoma" w:hAnsi="Tahoma" w:cs="Tahoma"/>
      <w:sz w:val="16"/>
      <w:szCs w:val="16"/>
    </w:rPr>
  </w:style>
  <w:style w:type="table" w:styleId="a5">
    <w:name w:val="Table Grid"/>
    <w:basedOn w:val="a1"/>
    <w:uiPriority w:val="59"/>
    <w:rsid w:val="00854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82114"/>
    <w:pPr>
      <w:ind w:left="720" w:firstLine="709"/>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groups.dcs.st-and.ac.uk/~history/Mathematicians/Aristarchu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Завуч_УР_Гульнур</cp:lastModifiedBy>
  <cp:revision>4</cp:revision>
  <dcterms:created xsi:type="dcterms:W3CDTF">2019-09-25T17:25:00Z</dcterms:created>
  <dcterms:modified xsi:type="dcterms:W3CDTF">2019-10-17T13:14:00Z</dcterms:modified>
</cp:coreProperties>
</file>